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271F26" w:rsidRPr="00467CDC" w:rsidTr="00D86B82">
        <w:tc>
          <w:tcPr>
            <w:tcW w:w="1368" w:type="dxa"/>
          </w:tcPr>
          <w:p w:rsidR="00271F26" w:rsidRPr="00467CDC" w:rsidRDefault="00271F26" w:rsidP="00D86B82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0D8D501" wp14:editId="79707594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271F26" w:rsidRPr="003B0D2F" w:rsidRDefault="00271F26" w:rsidP="00D86B82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271F26" w:rsidRPr="003B0D2F" w:rsidRDefault="00271F26" w:rsidP="00D86B82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271F26" w:rsidRDefault="00271F26" w:rsidP="00271F26">
      <w:pPr>
        <w:rPr>
          <w:b/>
          <w:sz w:val="32"/>
          <w:szCs w:val="32"/>
        </w:rPr>
      </w:pPr>
    </w:p>
    <w:p w:rsidR="00271F26" w:rsidRDefault="00271F26" w:rsidP="00271F26">
      <w:pPr>
        <w:rPr>
          <w:b/>
          <w:sz w:val="32"/>
          <w:szCs w:val="32"/>
        </w:rPr>
      </w:pPr>
    </w:p>
    <w:p w:rsidR="00271F26" w:rsidRDefault="00271F26" w:rsidP="00271F26">
      <w:pPr>
        <w:rPr>
          <w:b/>
          <w:sz w:val="32"/>
          <w:szCs w:val="32"/>
        </w:rPr>
      </w:pPr>
    </w:p>
    <w:p w:rsidR="00271F26" w:rsidRDefault="00271F26" w:rsidP="00271F2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č. 458 – 484/2019</w:t>
      </w:r>
    </w:p>
    <w:p w:rsidR="00271F26" w:rsidRDefault="00271F26" w:rsidP="00271F26">
      <w:pPr>
        <w:rPr>
          <w:b/>
          <w:sz w:val="32"/>
          <w:szCs w:val="32"/>
        </w:rPr>
      </w:pPr>
    </w:p>
    <w:p w:rsidR="00271F26" w:rsidRDefault="00271F26" w:rsidP="00271F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271F26" w:rsidRDefault="00271F26" w:rsidP="00271F26">
      <w:pPr>
        <w:jc w:val="center"/>
        <w:rPr>
          <w:b/>
          <w:sz w:val="32"/>
          <w:szCs w:val="32"/>
        </w:rPr>
      </w:pPr>
    </w:p>
    <w:p w:rsidR="00271F26" w:rsidRDefault="00271F26" w:rsidP="00271F26">
      <w:pPr>
        <w:pStyle w:val="Styl3"/>
        <w:jc w:val="center"/>
      </w:pPr>
      <w:r>
        <w:t>z 23. schůze Rady města Roudnice nad Labem ze dne 30. října 2019</w:t>
      </w:r>
    </w:p>
    <w:p w:rsidR="00271F26" w:rsidRDefault="00271F26" w:rsidP="00271F26">
      <w:pPr>
        <w:pStyle w:val="Styl3"/>
        <w:jc w:val="center"/>
      </w:pPr>
    </w:p>
    <w:p w:rsidR="00271F26" w:rsidRDefault="00271F26" w:rsidP="00271F26">
      <w:pPr>
        <w:pStyle w:val="Styl3"/>
        <w:jc w:val="center"/>
      </w:pPr>
    </w:p>
    <w:p w:rsidR="00271F26" w:rsidRDefault="00271F26" w:rsidP="00271F26">
      <w:pPr>
        <w:pStyle w:val="Styl1"/>
      </w:pPr>
      <w:r>
        <w:t>Přítomni: 5 členů RM</w:t>
      </w:r>
    </w:p>
    <w:p w:rsidR="00271F26" w:rsidRDefault="00271F26" w:rsidP="00271F26">
      <w:pPr>
        <w:pStyle w:val="Styl1"/>
      </w:pPr>
      <w:r>
        <w:t xml:space="preserve">               Mgr. Děžinský – předseda kontrolního výboru</w:t>
      </w:r>
    </w:p>
    <w:p w:rsidR="00271F26" w:rsidRDefault="00271F26" w:rsidP="00271F26">
      <w:pPr>
        <w:pStyle w:val="Styl1"/>
      </w:pPr>
      <w:r>
        <w:t xml:space="preserve">               Mgr. Chaloupka – tajemník MěÚ</w:t>
      </w:r>
    </w:p>
    <w:p w:rsidR="00271F26" w:rsidRDefault="00271F26" w:rsidP="00271F26">
      <w:pPr>
        <w:pStyle w:val="Styl1"/>
      </w:pPr>
      <w:r>
        <w:t xml:space="preserve">               JUDr. Čapková – právník města</w:t>
      </w:r>
    </w:p>
    <w:p w:rsidR="00271F26" w:rsidRDefault="00271F26" w:rsidP="00271F26">
      <w:pPr>
        <w:pStyle w:val="Styl1"/>
      </w:pPr>
    </w:p>
    <w:p w:rsidR="00271F26" w:rsidRDefault="00271F26" w:rsidP="00271F26">
      <w:pPr>
        <w:pStyle w:val="Styl1"/>
      </w:pPr>
      <w:r>
        <w:t>Omluveni: Ing. Padělek, p. Urban</w:t>
      </w:r>
    </w:p>
    <w:p w:rsidR="00271F26" w:rsidRDefault="00271F26" w:rsidP="00271F26">
      <w:pPr>
        <w:pStyle w:val="Styl1"/>
      </w:pPr>
    </w:p>
    <w:p w:rsidR="00271F26" w:rsidRDefault="00271F26" w:rsidP="00271F26">
      <w:pPr>
        <w:pStyle w:val="Styl1"/>
      </w:pPr>
    </w:p>
    <w:p w:rsidR="00271F26" w:rsidRDefault="00271F26" w:rsidP="00271F26">
      <w:pPr>
        <w:pStyle w:val="Styl1"/>
      </w:pPr>
      <w:r>
        <w:t xml:space="preserve">     Jednání rady města zahájil ve 13,00 hod. v zasedací místnosti z pověření starosty města Mgr. Jiří Řezníček, místostarosta. Mgr. Řezníček přivítal přítomné a předložil návrh programu jednání včetně doplnění o bod 6g – žádost o zřízení věcného břemene – služebnosti cesty. Radní schválili návrh programu jednání (pro 5, proti 0, zdrželi se hlasování 0).</w:t>
      </w:r>
    </w:p>
    <w:p w:rsidR="00271F26" w:rsidRDefault="00271F26" w:rsidP="00271F26">
      <w:pPr>
        <w:pStyle w:val="Styl1"/>
      </w:pPr>
    </w:p>
    <w:p w:rsidR="00271F26" w:rsidRDefault="00271F26" w:rsidP="00271F26">
      <w:pPr>
        <w:pStyle w:val="Styl2"/>
      </w:pPr>
      <w:r>
        <w:t xml:space="preserve"> 1) Kontrola plnění usnesení RM</w:t>
      </w:r>
    </w:p>
    <w:p w:rsidR="00271F26" w:rsidRDefault="00271F26" w:rsidP="00271F26">
      <w:pPr>
        <w:pStyle w:val="Styl2"/>
      </w:pPr>
      <w:r>
        <w:t xml:space="preserve"> 2) Odbor školství, kultury a sportu:</w:t>
      </w:r>
    </w:p>
    <w:p w:rsidR="00271F26" w:rsidRDefault="00271F26" w:rsidP="00271F26">
      <w:pPr>
        <w:pStyle w:val="Styl1"/>
      </w:pPr>
      <w:r>
        <w:t xml:space="preserve">      a) souhlas s přijetím daru – ZŠ K. Jeřábka</w:t>
      </w:r>
    </w:p>
    <w:p w:rsidR="00271F26" w:rsidRDefault="00271F26" w:rsidP="00271F26">
      <w:pPr>
        <w:pStyle w:val="Styl1"/>
      </w:pPr>
      <w:r>
        <w:t xml:space="preserve">      b) dodatek ke smlouvě o dotaci – Klub kanoistika</w:t>
      </w:r>
    </w:p>
    <w:p w:rsidR="00271F26" w:rsidRDefault="00271F26" w:rsidP="00271F26">
      <w:pPr>
        <w:pStyle w:val="Styl1"/>
      </w:pPr>
      <w:r>
        <w:t xml:space="preserve">      c) jmenování vedoucího knihovny E. Špindlera</w:t>
      </w:r>
    </w:p>
    <w:p w:rsidR="00271F26" w:rsidRDefault="00271F26" w:rsidP="00271F26">
      <w:pPr>
        <w:pStyle w:val="Styl2"/>
      </w:pPr>
      <w:r>
        <w:t xml:space="preserve"> 3) Odbor dopravy:</w:t>
      </w:r>
    </w:p>
    <w:p w:rsidR="00271F26" w:rsidRDefault="00271F26" w:rsidP="00271F26">
      <w:pPr>
        <w:pStyle w:val="Styl1"/>
      </w:pPr>
      <w:r>
        <w:t xml:space="preserve">      a) návrh na zřízení autobusové zastávky před prodejnou PEWA</w:t>
      </w:r>
    </w:p>
    <w:p w:rsidR="00271F26" w:rsidRDefault="00271F26" w:rsidP="00271F26">
      <w:pPr>
        <w:pStyle w:val="Styl2"/>
      </w:pPr>
      <w:r>
        <w:t xml:space="preserve"> 4) Odbor životního prostředí:</w:t>
      </w:r>
    </w:p>
    <w:p w:rsidR="00271F26" w:rsidRDefault="00271F26" w:rsidP="00271F26">
      <w:pPr>
        <w:pStyle w:val="Styl1"/>
      </w:pPr>
      <w:r>
        <w:t xml:space="preserve">      a) prodloužení smlouvy – skládka</w:t>
      </w:r>
    </w:p>
    <w:p w:rsidR="00271F26" w:rsidRDefault="00271F26" w:rsidP="00271F26">
      <w:pPr>
        <w:pStyle w:val="Styl1"/>
      </w:pPr>
      <w:r>
        <w:t xml:space="preserve">      b) prodej dřevní hmoty</w:t>
      </w:r>
    </w:p>
    <w:p w:rsidR="00271F26" w:rsidRDefault="00271F26" w:rsidP="00271F26">
      <w:pPr>
        <w:pStyle w:val="Styl1"/>
      </w:pPr>
      <w:r>
        <w:t xml:space="preserve">      c) zrušení OZV – čipování psů, návrh nové obecně závazné vyhlášky</w:t>
      </w:r>
    </w:p>
    <w:p w:rsidR="00271F26" w:rsidRDefault="00271F26" w:rsidP="00271F26">
      <w:pPr>
        <w:pStyle w:val="Styl1"/>
      </w:pPr>
      <w:r>
        <w:t xml:space="preserve">      d) zrušení smluv s veterinárními lékaři</w:t>
      </w:r>
    </w:p>
    <w:p w:rsidR="00271F26" w:rsidRDefault="00271F26" w:rsidP="00271F26">
      <w:pPr>
        <w:pStyle w:val="Styl2"/>
      </w:pPr>
      <w:r>
        <w:t xml:space="preserve"> 5) Ekonomický odbor:</w:t>
      </w:r>
    </w:p>
    <w:p w:rsidR="00271F26" w:rsidRDefault="00271F26" w:rsidP="00271F26">
      <w:pPr>
        <w:pStyle w:val="Styl1"/>
      </w:pPr>
      <w:r>
        <w:t xml:space="preserve">      a) XII. rozpočtové opatření RM 2019</w:t>
      </w:r>
    </w:p>
    <w:p w:rsidR="00271F26" w:rsidRDefault="00271F26" w:rsidP="00271F26">
      <w:pPr>
        <w:pStyle w:val="Styl1"/>
      </w:pPr>
      <w:r>
        <w:t xml:space="preserve">      b) změna rozpisu položek rozpočtu</w:t>
      </w:r>
    </w:p>
    <w:p w:rsidR="00271F26" w:rsidRDefault="00271F26" w:rsidP="00271F26">
      <w:pPr>
        <w:pStyle w:val="Styl1"/>
      </w:pPr>
      <w:r>
        <w:t xml:space="preserve">      c) čerpání rezervního fondu – ZŠ Jungmannova 660</w:t>
      </w:r>
    </w:p>
    <w:p w:rsidR="00271F26" w:rsidRDefault="00271F26" w:rsidP="00271F26">
      <w:pPr>
        <w:pStyle w:val="Styl1"/>
      </w:pPr>
      <w:r>
        <w:t xml:space="preserve">      d) čerpání investičního fondu – KZM</w:t>
      </w:r>
    </w:p>
    <w:p w:rsidR="00271F26" w:rsidRDefault="00271F26" w:rsidP="00271F26">
      <w:pPr>
        <w:pStyle w:val="Styl1"/>
      </w:pPr>
      <w:r>
        <w:t xml:space="preserve">      e) plán inventur na r. 2019</w:t>
      </w:r>
    </w:p>
    <w:p w:rsidR="00271F26" w:rsidRDefault="00271F26" w:rsidP="00271F26">
      <w:pPr>
        <w:pStyle w:val="Styl1"/>
      </w:pPr>
      <w:r>
        <w:t xml:space="preserve">       f) zápis č. 5/2019 ze škodní a likvidační komise</w:t>
      </w:r>
    </w:p>
    <w:p w:rsidR="00271F26" w:rsidRDefault="00271F26" w:rsidP="00271F26">
      <w:pPr>
        <w:pStyle w:val="Styl2"/>
      </w:pPr>
      <w:r>
        <w:t xml:space="preserve"> 6) Odbor MH:</w:t>
      </w:r>
    </w:p>
    <w:p w:rsidR="00271F26" w:rsidRDefault="00271F26" w:rsidP="00271F26">
      <w:pPr>
        <w:pStyle w:val="Styl1"/>
      </w:pPr>
      <w:r>
        <w:t xml:space="preserve">      a) plán zimní údržby</w:t>
      </w:r>
    </w:p>
    <w:p w:rsidR="00271F26" w:rsidRDefault="00271F26" w:rsidP="00271F26">
      <w:pPr>
        <w:pStyle w:val="Styl1"/>
      </w:pPr>
      <w:r>
        <w:t xml:space="preserve">      b) dodatek ke smlouvě o dílo – parkoviště v ul. U Hřiště</w:t>
      </w:r>
    </w:p>
    <w:p w:rsidR="00271F26" w:rsidRDefault="00271F26" w:rsidP="00271F26">
      <w:pPr>
        <w:pStyle w:val="Styl1"/>
      </w:pPr>
      <w:r>
        <w:lastRenderedPageBreak/>
        <w:t xml:space="preserve">      c) smlouva na revitalizaci pivovarských studní</w:t>
      </w:r>
    </w:p>
    <w:p w:rsidR="00271F26" w:rsidRDefault="00271F26" w:rsidP="00271F26">
      <w:pPr>
        <w:pStyle w:val="Styl1"/>
      </w:pPr>
      <w:r>
        <w:t xml:space="preserve">      d) dohoda o úhradě výdajů – Stadická (povrchy)</w:t>
      </w:r>
    </w:p>
    <w:p w:rsidR="00271F26" w:rsidRDefault="00271F26" w:rsidP="00271F26">
      <w:pPr>
        <w:pStyle w:val="Styl1"/>
      </w:pPr>
      <w:r>
        <w:t xml:space="preserve">      e) žádost o spolupráci – Myslivecký spolek Podháj Kleneč</w:t>
      </w:r>
    </w:p>
    <w:p w:rsidR="00271F26" w:rsidRDefault="00271F26" w:rsidP="00271F26">
      <w:pPr>
        <w:pStyle w:val="Styl1"/>
      </w:pPr>
      <w:r>
        <w:t xml:space="preserve">       f) žádost o povolení stavby vodovodní šachty</w:t>
      </w:r>
    </w:p>
    <w:p w:rsidR="00271F26" w:rsidRDefault="00271F26" w:rsidP="00271F26">
      <w:pPr>
        <w:pStyle w:val="Styl1"/>
      </w:pPr>
      <w:r>
        <w:t xml:space="preserve">      g) žádost o zřízení věcného břemene – služebnosti cesty</w:t>
      </w:r>
    </w:p>
    <w:p w:rsidR="00271F26" w:rsidRDefault="00271F26" w:rsidP="00271F26">
      <w:pPr>
        <w:pStyle w:val="Styl2"/>
      </w:pPr>
      <w:r>
        <w:t xml:space="preserve"> 7) Odbor strategického a projektového řízení:</w:t>
      </w:r>
    </w:p>
    <w:p w:rsidR="00271F26" w:rsidRDefault="00271F26" w:rsidP="00271F26">
      <w:pPr>
        <w:pStyle w:val="Styl1"/>
      </w:pPr>
      <w:r>
        <w:t xml:space="preserve">      a) výsledek VZ – parkovací automaty</w:t>
      </w:r>
    </w:p>
    <w:p w:rsidR="00271F26" w:rsidRDefault="00271F26" w:rsidP="00271F26">
      <w:pPr>
        <w:pStyle w:val="Styl1"/>
      </w:pPr>
      <w:r>
        <w:t xml:space="preserve">      b) výsledek VZ – rekonstrukce dvou místností Czech pointu</w:t>
      </w:r>
    </w:p>
    <w:p w:rsidR="00271F26" w:rsidRDefault="00271F26" w:rsidP="00271F26">
      <w:pPr>
        <w:pStyle w:val="Styl2"/>
      </w:pPr>
      <w:r>
        <w:t xml:space="preserve"> 8) Právník města:</w:t>
      </w:r>
    </w:p>
    <w:p w:rsidR="00271F26" w:rsidRDefault="00271F26" w:rsidP="00271F26">
      <w:pPr>
        <w:pStyle w:val="Styl1"/>
      </w:pPr>
      <w:r>
        <w:t xml:space="preserve">      a) směrnice o provozu služebních vozidel</w:t>
      </w:r>
    </w:p>
    <w:p w:rsidR="00271F26" w:rsidRDefault="00271F26" w:rsidP="00271F26">
      <w:pPr>
        <w:pStyle w:val="Styl2"/>
      </w:pPr>
      <w:r>
        <w:t xml:space="preserve"> 9) Různé</w:t>
      </w:r>
    </w:p>
    <w:p w:rsidR="00271F26" w:rsidRDefault="00271F26" w:rsidP="00271F26">
      <w:pPr>
        <w:pStyle w:val="Styl2"/>
      </w:pPr>
    </w:p>
    <w:p w:rsidR="00271F26" w:rsidRDefault="00271F26" w:rsidP="00271F26">
      <w:pPr>
        <w:pStyle w:val="Styl3"/>
      </w:pPr>
      <w:r>
        <w:t>1) Kontrola plnění usnesení RM</w:t>
      </w:r>
    </w:p>
    <w:p w:rsidR="00271F26" w:rsidRDefault="00271F26" w:rsidP="00271F26">
      <w:pPr>
        <w:pStyle w:val="Styl2"/>
      </w:pPr>
    </w:p>
    <w:p w:rsidR="00271F26" w:rsidRDefault="00271F26" w:rsidP="00271F26">
      <w:pPr>
        <w:pStyle w:val="Styl1"/>
      </w:pPr>
      <w:r>
        <w:t xml:space="preserve">K usnesení č. 453/2019(16.10.2019) - zveřejnit záměr pronájmu části budovy čp. 1361 umístěné na </w:t>
      </w:r>
    </w:p>
    <w:p w:rsidR="00271F26" w:rsidRDefault="00271F26" w:rsidP="00271F26">
      <w:pPr>
        <w:pStyle w:val="Styl1"/>
      </w:pPr>
      <w:r>
        <w:t xml:space="preserve">                                        pozemku parc. č. 846/1 v k. ú. Roudnice nad Labem na úřední desce ihned – </w:t>
      </w:r>
    </w:p>
    <w:p w:rsidR="00271F26" w:rsidRPr="00C63E5D" w:rsidRDefault="00271F26" w:rsidP="00271F26">
      <w:pPr>
        <w:pStyle w:val="Styl1"/>
      </w:pPr>
      <w:r>
        <w:t xml:space="preserve">                                        MH: splněno. </w:t>
      </w:r>
    </w:p>
    <w:p w:rsidR="00271F26" w:rsidRDefault="00271F26" w:rsidP="00271F26">
      <w:pPr>
        <w:pStyle w:val="Styl3"/>
      </w:pPr>
      <w:r>
        <w:t xml:space="preserve"> </w:t>
      </w:r>
    </w:p>
    <w:p w:rsidR="00271F26" w:rsidRDefault="00271F26" w:rsidP="00271F26">
      <w:pPr>
        <w:pStyle w:val="Styl1"/>
      </w:pPr>
      <w:r>
        <w:t>K u</w:t>
      </w:r>
      <w:r w:rsidRPr="002073C8">
        <w:t>snesení č. 454/2019</w:t>
      </w:r>
      <w:r>
        <w:t xml:space="preserve">(16.10.2019)- </w:t>
      </w:r>
      <w:r w:rsidRPr="002073C8">
        <w:t xml:space="preserve">Rada města   s o u h l a s í    s podáním výpovědi z bytu a </w:t>
      </w:r>
    </w:p>
    <w:p w:rsidR="00271F26" w:rsidRDefault="00271F26" w:rsidP="00271F26">
      <w:pPr>
        <w:pStyle w:val="Styl1"/>
      </w:pPr>
      <w:r>
        <w:t xml:space="preserve">                                        </w:t>
      </w:r>
      <w:r w:rsidRPr="002073C8">
        <w:t>žaloby na dluh</w:t>
      </w:r>
      <w:r w:rsidRPr="002073C8">
        <w:rPr>
          <w:color w:val="000000"/>
        </w:rPr>
        <w:t xml:space="preserve"> na paní K</w:t>
      </w:r>
      <w:r>
        <w:rPr>
          <w:color w:val="000000"/>
        </w:rPr>
        <w:t>Š</w:t>
      </w:r>
      <w:r w:rsidRPr="002073C8">
        <w:t xml:space="preserve">. Pokud nebude byt vyklizen a </w:t>
      </w:r>
    </w:p>
    <w:p w:rsidR="00271F26" w:rsidRDefault="00271F26" w:rsidP="00271F26">
      <w:pPr>
        <w:pStyle w:val="Styl1"/>
      </w:pPr>
      <w:r>
        <w:t xml:space="preserve">                                        </w:t>
      </w:r>
      <w:r w:rsidRPr="002073C8">
        <w:t xml:space="preserve">vrácen, RM   s o u h l a s í   s exekucí na vyklizení a vystěhování bytu č. 1 </w:t>
      </w:r>
    </w:p>
    <w:p w:rsidR="00271F26" w:rsidRDefault="00271F26" w:rsidP="00271F26">
      <w:pPr>
        <w:pStyle w:val="Styl1"/>
        <w:rPr>
          <w:color w:val="000000"/>
        </w:rPr>
      </w:pPr>
      <w:r>
        <w:t xml:space="preserve">                                        </w:t>
      </w:r>
      <w:r w:rsidRPr="002073C8">
        <w:t>v ulici Karla</w:t>
      </w:r>
      <w:r w:rsidRPr="002073C8">
        <w:rPr>
          <w:color w:val="000000"/>
        </w:rPr>
        <w:t xml:space="preserve"> Jeřábka 1074, Roudnice nad Labem a   p o v ě ř u j e   JUDr. </w:t>
      </w:r>
    </w:p>
    <w:p w:rsidR="00271F26" w:rsidRPr="00C63E5D" w:rsidRDefault="00271F26" w:rsidP="00271F26">
      <w:pPr>
        <w:pStyle w:val="Styl1"/>
      </w:pPr>
      <w:r>
        <w:rPr>
          <w:color w:val="000000"/>
        </w:rPr>
        <w:t xml:space="preserve">                                        </w:t>
      </w:r>
      <w:r w:rsidRPr="002073C8">
        <w:rPr>
          <w:color w:val="000000"/>
        </w:rPr>
        <w:t>Vávru k daným právním úkonům</w:t>
      </w:r>
      <w:r>
        <w:rPr>
          <w:color w:val="000000"/>
        </w:rPr>
        <w:t>.</w:t>
      </w:r>
    </w:p>
    <w:p w:rsidR="00271F26" w:rsidRDefault="00271F26" w:rsidP="00271F26">
      <w:pPr>
        <w:pStyle w:val="Styl3"/>
        <w:jc w:val="both"/>
        <w:rPr>
          <w:b w:val="0"/>
          <w:u w:val="none"/>
        </w:rPr>
      </w:pPr>
      <w:r>
        <w:rPr>
          <w:b w:val="0"/>
          <w:color w:val="000000"/>
          <w:sz w:val="24"/>
          <w:szCs w:val="24"/>
          <w:u w:val="none"/>
        </w:rPr>
        <w:t xml:space="preserve">                                  </w:t>
      </w:r>
      <w:r w:rsidRPr="002073C8">
        <w:rPr>
          <w:b w:val="0"/>
          <w:u w:val="none"/>
        </w:rPr>
        <w:t>Na základě usnes</w:t>
      </w:r>
      <w:r>
        <w:rPr>
          <w:b w:val="0"/>
          <w:u w:val="none"/>
        </w:rPr>
        <w:t>ení</w:t>
      </w:r>
      <w:r w:rsidRPr="002073C8">
        <w:rPr>
          <w:b w:val="0"/>
          <w:u w:val="none"/>
        </w:rPr>
        <w:t xml:space="preserve"> RM č.</w:t>
      </w:r>
      <w:r>
        <w:rPr>
          <w:b w:val="0"/>
          <w:u w:val="none"/>
        </w:rPr>
        <w:t xml:space="preserve"> 454</w:t>
      </w:r>
      <w:r w:rsidRPr="002073C8">
        <w:rPr>
          <w:b w:val="0"/>
          <w:u w:val="none"/>
        </w:rPr>
        <w:t>/2019</w:t>
      </w:r>
      <w:r>
        <w:rPr>
          <w:b w:val="0"/>
          <w:u w:val="none"/>
        </w:rPr>
        <w:t xml:space="preserve"> uhradila paní Š dlužnou částku. </w:t>
      </w:r>
    </w:p>
    <w:p w:rsidR="00271F26" w:rsidRDefault="00271F26" w:rsidP="00271F26">
      <w:pPr>
        <w:pStyle w:val="Styl3"/>
        <w:jc w:val="both"/>
        <w:rPr>
          <w:b w:val="0"/>
          <w:u w:val="none"/>
        </w:rPr>
      </w:pPr>
      <w:r>
        <w:rPr>
          <w:b w:val="0"/>
          <w:u w:val="none"/>
        </w:rPr>
        <w:t xml:space="preserve">                                         Opět však neuhradila splátku nájemného v říjnu a přislíbila, že tuto splátku </w:t>
      </w:r>
    </w:p>
    <w:p w:rsidR="00271F26" w:rsidRDefault="00271F26" w:rsidP="00271F26">
      <w:pPr>
        <w:pStyle w:val="Styl3"/>
        <w:jc w:val="both"/>
        <w:rPr>
          <w:b w:val="0"/>
          <w:u w:val="none"/>
        </w:rPr>
      </w:pPr>
      <w:r>
        <w:rPr>
          <w:b w:val="0"/>
          <w:u w:val="none"/>
        </w:rPr>
        <w:t xml:space="preserve">                                         doplatí do prosince. </w:t>
      </w:r>
    </w:p>
    <w:p w:rsidR="00271F26" w:rsidRDefault="00271F26" w:rsidP="00271F26">
      <w:pPr>
        <w:pStyle w:val="Styl1"/>
      </w:pPr>
      <w:r>
        <w:t xml:space="preserve">                                         Navrhujeme tak odložení plnění usnesení, a pokud do konce roku nebude </w:t>
      </w:r>
    </w:p>
    <w:p w:rsidR="00271F26" w:rsidRDefault="00271F26" w:rsidP="00271F26">
      <w:pPr>
        <w:pStyle w:val="Styl1"/>
      </w:pPr>
      <w:r>
        <w:t xml:space="preserve">                                         mít všechny platby v pořádku, tak JUDr.</w:t>
      </w:r>
      <w:r>
        <w:rPr>
          <w:b/>
        </w:rPr>
        <w:t xml:space="preserve"> </w:t>
      </w:r>
      <w:r>
        <w:t xml:space="preserve">Vávra provede úkony k naplnění </w:t>
      </w:r>
    </w:p>
    <w:p w:rsidR="00271F26" w:rsidRPr="002073C8" w:rsidRDefault="00271F26" w:rsidP="00271F26">
      <w:pPr>
        <w:pStyle w:val="Styl1"/>
        <w:rPr>
          <w:b/>
        </w:rPr>
      </w:pPr>
      <w:r>
        <w:t xml:space="preserve">                                         usnesení č. 454/2019.</w:t>
      </w:r>
    </w:p>
    <w:p w:rsidR="00271F26" w:rsidRPr="002073C8" w:rsidRDefault="00271F26" w:rsidP="00271F26">
      <w:pPr>
        <w:pStyle w:val="Styl2"/>
      </w:pPr>
      <w:r>
        <w:t xml:space="preserve">                                         Usnesení č. 458/2019:</w:t>
      </w:r>
    </w:p>
    <w:p w:rsidR="00271F26" w:rsidRDefault="00271F26" w:rsidP="00271F26">
      <w:pPr>
        <w:pStyle w:val="Styl2"/>
      </w:pPr>
      <w:r>
        <w:t xml:space="preserve">                                         </w:t>
      </w:r>
      <w:r w:rsidRPr="002073C8">
        <w:t>Rada města bere informace na vědomí a</w:t>
      </w:r>
      <w:r>
        <w:t xml:space="preserve">  </w:t>
      </w:r>
      <w:r w:rsidRPr="002073C8">
        <w:t xml:space="preserve"> s</w:t>
      </w:r>
      <w:r>
        <w:t> </w:t>
      </w:r>
      <w:r w:rsidRPr="002073C8">
        <w:t>o</w:t>
      </w:r>
      <w:r>
        <w:t xml:space="preserve"> </w:t>
      </w:r>
      <w:r w:rsidRPr="002073C8">
        <w:t>u</w:t>
      </w:r>
      <w:r>
        <w:t xml:space="preserve"> </w:t>
      </w:r>
      <w:r w:rsidRPr="002073C8">
        <w:t>h</w:t>
      </w:r>
      <w:r>
        <w:t xml:space="preserve"> </w:t>
      </w:r>
      <w:r w:rsidRPr="002073C8">
        <w:t>l</w:t>
      </w:r>
      <w:r>
        <w:t xml:space="preserve"> </w:t>
      </w:r>
      <w:r w:rsidRPr="002073C8">
        <w:t>a</w:t>
      </w:r>
      <w:r>
        <w:t xml:space="preserve"> </w:t>
      </w:r>
      <w:r w:rsidRPr="002073C8">
        <w:t>s</w:t>
      </w:r>
      <w:r>
        <w:t> </w:t>
      </w:r>
      <w:r w:rsidRPr="002073C8">
        <w:t>í</w:t>
      </w:r>
      <w:r>
        <w:t xml:space="preserve">  </w:t>
      </w:r>
      <w:r w:rsidRPr="002073C8">
        <w:t xml:space="preserve"> s odložením </w:t>
      </w:r>
    </w:p>
    <w:p w:rsidR="00271F26" w:rsidRDefault="00271F26" w:rsidP="00271F26">
      <w:pPr>
        <w:pStyle w:val="Styl2"/>
      </w:pPr>
      <w:r>
        <w:t xml:space="preserve">                                         </w:t>
      </w:r>
      <w:r w:rsidRPr="002073C8">
        <w:t>plnění usn</w:t>
      </w:r>
      <w:r>
        <w:t>esení č. 454/2019 do 31. 12. 2019 (pro 5, proti 0, zdrželi se</w:t>
      </w:r>
    </w:p>
    <w:p w:rsidR="00271F26" w:rsidRPr="002073C8" w:rsidRDefault="00271F26" w:rsidP="00271F26">
      <w:pPr>
        <w:pStyle w:val="Styl2"/>
      </w:pPr>
      <w:r>
        <w:t xml:space="preserve">                                         hlasování 0). </w:t>
      </w:r>
    </w:p>
    <w:p w:rsidR="00271F26" w:rsidRDefault="00271F26" w:rsidP="00271F26">
      <w:pPr>
        <w:pStyle w:val="Styl2"/>
      </w:pPr>
      <w:r>
        <w:t xml:space="preserve"> </w:t>
      </w:r>
    </w:p>
    <w:p w:rsidR="00271F26" w:rsidRDefault="00271F26" w:rsidP="00271F26">
      <w:pPr>
        <w:pStyle w:val="Styl3"/>
      </w:pPr>
      <w:r>
        <w:t>2) Odbor školství, kultury a sportu</w:t>
      </w:r>
    </w:p>
    <w:p w:rsidR="00271F26" w:rsidRDefault="00271F26" w:rsidP="00271F26">
      <w:pPr>
        <w:pStyle w:val="Styl1"/>
      </w:pPr>
      <w:r>
        <w:t xml:space="preserve">      </w:t>
      </w:r>
    </w:p>
    <w:p w:rsidR="00271F26" w:rsidRDefault="00271F26" w:rsidP="00271F26">
      <w:pPr>
        <w:pStyle w:val="Styl3"/>
      </w:pPr>
      <w:r>
        <w:t>a) souhlas s přijetím daru – ZŠ K. Jeřábka</w:t>
      </w:r>
    </w:p>
    <w:p w:rsidR="00271F26" w:rsidRPr="00EA7B16" w:rsidRDefault="00271F26" w:rsidP="00271F26">
      <w:pPr>
        <w:pStyle w:val="Styl1"/>
        <w:jc w:val="both"/>
      </w:pPr>
      <w:r>
        <w:t xml:space="preserve"> </w:t>
      </w:r>
    </w:p>
    <w:p w:rsidR="00271F26" w:rsidRDefault="00271F26" w:rsidP="00271F26">
      <w:pPr>
        <w:pStyle w:val="Styl3"/>
        <w:rPr>
          <w:rFonts w:eastAsiaTheme="minorHAnsi"/>
          <w:b w:val="0"/>
        </w:rPr>
      </w:pPr>
      <w:r>
        <w:t>Usnesení č. 459/2019:</w:t>
      </w:r>
    </w:p>
    <w:p w:rsidR="00271F26" w:rsidRPr="002D486D" w:rsidRDefault="00271F26" w:rsidP="00271F26">
      <w:pPr>
        <w:pStyle w:val="Zkladntext"/>
        <w:jc w:val="left"/>
        <w:rPr>
          <w:rFonts w:ascii="Arial" w:eastAsiaTheme="minorHAnsi" w:hAnsi="Arial" w:cs="Arial"/>
          <w:b/>
        </w:rPr>
      </w:pPr>
      <w:r w:rsidRPr="002D486D">
        <w:rPr>
          <w:rFonts w:ascii="Arial" w:eastAsiaTheme="minorHAnsi" w:hAnsi="Arial" w:cs="Arial"/>
          <w:b/>
        </w:rPr>
        <w:t xml:space="preserve">Rada města </w:t>
      </w:r>
      <w:r>
        <w:rPr>
          <w:rFonts w:ascii="Arial" w:eastAsiaTheme="minorHAnsi" w:hAnsi="Arial" w:cs="Arial"/>
          <w:b/>
        </w:rPr>
        <w:t xml:space="preserve">  </w:t>
      </w:r>
      <w:r w:rsidRPr="002D486D">
        <w:rPr>
          <w:rFonts w:ascii="Arial" w:eastAsiaTheme="minorHAnsi" w:hAnsi="Arial" w:cs="Arial"/>
          <w:b/>
        </w:rPr>
        <w:t>u</w:t>
      </w:r>
      <w:r>
        <w:rPr>
          <w:rFonts w:ascii="Arial" w:eastAsiaTheme="minorHAnsi" w:hAnsi="Arial" w:cs="Arial"/>
          <w:b/>
        </w:rPr>
        <w:t xml:space="preserve"> </w:t>
      </w:r>
      <w:r w:rsidRPr="002D486D">
        <w:rPr>
          <w:rFonts w:ascii="Arial" w:eastAsiaTheme="minorHAnsi" w:hAnsi="Arial" w:cs="Arial"/>
          <w:b/>
        </w:rPr>
        <w:t>d</w:t>
      </w:r>
      <w:r>
        <w:rPr>
          <w:rFonts w:ascii="Arial" w:eastAsiaTheme="minorHAnsi" w:hAnsi="Arial" w:cs="Arial"/>
          <w:b/>
        </w:rPr>
        <w:t xml:space="preserve"> </w:t>
      </w:r>
      <w:r w:rsidRPr="002D486D">
        <w:rPr>
          <w:rFonts w:ascii="Arial" w:eastAsiaTheme="minorHAnsi" w:hAnsi="Arial" w:cs="Arial"/>
          <w:b/>
        </w:rPr>
        <w:t>ě</w:t>
      </w:r>
      <w:r>
        <w:rPr>
          <w:rFonts w:ascii="Arial" w:eastAsiaTheme="minorHAnsi" w:hAnsi="Arial" w:cs="Arial"/>
          <w:b/>
        </w:rPr>
        <w:t xml:space="preserve"> </w:t>
      </w:r>
      <w:r w:rsidRPr="002D486D">
        <w:rPr>
          <w:rFonts w:ascii="Arial" w:eastAsiaTheme="minorHAnsi" w:hAnsi="Arial" w:cs="Arial"/>
          <w:b/>
        </w:rPr>
        <w:t>l</w:t>
      </w:r>
      <w:r>
        <w:rPr>
          <w:rFonts w:ascii="Arial" w:eastAsiaTheme="minorHAnsi" w:hAnsi="Arial" w:cs="Arial"/>
          <w:b/>
        </w:rPr>
        <w:t xml:space="preserve"> </w:t>
      </w:r>
      <w:r w:rsidRPr="002D486D">
        <w:rPr>
          <w:rFonts w:ascii="Arial" w:eastAsiaTheme="minorHAnsi" w:hAnsi="Arial" w:cs="Arial"/>
          <w:b/>
        </w:rPr>
        <w:t>u</w:t>
      </w:r>
      <w:r>
        <w:rPr>
          <w:rFonts w:ascii="Arial" w:eastAsiaTheme="minorHAnsi" w:hAnsi="Arial" w:cs="Arial"/>
          <w:b/>
        </w:rPr>
        <w:t xml:space="preserve"> </w:t>
      </w:r>
      <w:r w:rsidRPr="002D486D">
        <w:rPr>
          <w:rFonts w:ascii="Arial" w:eastAsiaTheme="minorHAnsi" w:hAnsi="Arial" w:cs="Arial"/>
          <w:b/>
        </w:rPr>
        <w:t>j</w:t>
      </w:r>
      <w:r>
        <w:rPr>
          <w:rFonts w:ascii="Arial" w:eastAsiaTheme="minorHAnsi" w:hAnsi="Arial" w:cs="Arial"/>
          <w:b/>
        </w:rPr>
        <w:t xml:space="preserve"> </w:t>
      </w:r>
      <w:r w:rsidRPr="002D486D">
        <w:rPr>
          <w:rFonts w:ascii="Arial" w:eastAsiaTheme="minorHAnsi" w:hAnsi="Arial" w:cs="Arial"/>
          <w:b/>
        </w:rPr>
        <w:t>e</w:t>
      </w:r>
      <w:r>
        <w:rPr>
          <w:rFonts w:ascii="Arial" w:eastAsiaTheme="minorHAnsi" w:hAnsi="Arial" w:cs="Arial"/>
          <w:b/>
        </w:rPr>
        <w:t xml:space="preserve">  </w:t>
      </w:r>
      <w:r w:rsidRPr="002D486D">
        <w:rPr>
          <w:rFonts w:ascii="Arial" w:eastAsiaTheme="minorHAnsi" w:hAnsi="Arial" w:cs="Arial"/>
          <w:b/>
        </w:rPr>
        <w:t xml:space="preserve"> dle § 37 b) zák. č. 250/2000 Sb., o rozpočtových pravidlech územních</w:t>
      </w:r>
      <w:r w:rsidRPr="002D486D">
        <w:rPr>
          <w:rFonts w:ascii="Arial" w:hAnsi="Arial"/>
        </w:rPr>
        <w:t xml:space="preserve"> </w:t>
      </w:r>
      <w:r w:rsidRPr="002D486D">
        <w:rPr>
          <w:rFonts w:ascii="Arial" w:eastAsiaTheme="minorHAnsi" w:hAnsi="Arial" w:cs="Arial"/>
          <w:b/>
        </w:rPr>
        <w:t xml:space="preserve">rozpočtů, souhlas zřizovatele Základní škole Roudnice nad Labem, </w:t>
      </w:r>
      <w:r>
        <w:rPr>
          <w:rFonts w:ascii="Arial" w:eastAsiaTheme="minorHAnsi" w:hAnsi="Arial" w:cs="Arial"/>
          <w:b/>
        </w:rPr>
        <w:t>Karla Jeřábka 941</w:t>
      </w:r>
      <w:r w:rsidRPr="002D486D">
        <w:rPr>
          <w:rFonts w:ascii="Arial" w:eastAsiaTheme="minorHAnsi" w:hAnsi="Arial" w:cs="Arial"/>
          <w:b/>
        </w:rPr>
        <w:t xml:space="preserve">,  s přijetím účelového daru </w:t>
      </w:r>
      <w:r w:rsidRPr="002D486D">
        <w:rPr>
          <w:rFonts w:ascii="Arial" w:eastAsiaTheme="minorHAnsi" w:hAnsi="Arial" w:cs="Arial"/>
        </w:rPr>
        <w:t>(</w:t>
      </w:r>
      <w:r>
        <w:rPr>
          <w:rFonts w:ascii="Arial" w:hAnsi="Arial"/>
        </w:rPr>
        <w:t>obědy pro osm žáků</w:t>
      </w:r>
      <w:r w:rsidRPr="002D486D">
        <w:rPr>
          <w:rFonts w:ascii="Arial" w:hAnsi="Arial"/>
        </w:rPr>
        <w:t>)</w:t>
      </w:r>
      <w:r w:rsidRPr="002D486D">
        <w:rPr>
          <w:rFonts w:ascii="Arial" w:eastAsiaTheme="minorHAnsi" w:hAnsi="Arial" w:cs="Arial"/>
          <w:b/>
        </w:rPr>
        <w:t xml:space="preserve"> v</w:t>
      </w:r>
      <w:r>
        <w:rPr>
          <w:rFonts w:ascii="Arial" w:eastAsiaTheme="minorHAnsi" w:hAnsi="Arial" w:cs="Arial"/>
          <w:b/>
        </w:rPr>
        <w:t xml:space="preserve"> celkové </w:t>
      </w:r>
      <w:r w:rsidRPr="002D486D">
        <w:rPr>
          <w:rFonts w:ascii="Arial" w:eastAsiaTheme="minorHAnsi" w:hAnsi="Arial" w:cs="Arial"/>
          <w:b/>
        </w:rPr>
        <w:t xml:space="preserve">hodnotě </w:t>
      </w:r>
      <w:r>
        <w:rPr>
          <w:rFonts w:ascii="Arial" w:eastAsiaTheme="minorHAnsi" w:hAnsi="Arial" w:cs="Arial"/>
          <w:b/>
        </w:rPr>
        <w:t>37 442</w:t>
      </w:r>
      <w:r w:rsidRPr="002D486D">
        <w:rPr>
          <w:rFonts w:ascii="Arial" w:eastAsiaTheme="minorHAnsi" w:hAnsi="Arial" w:cs="Arial"/>
          <w:b/>
        </w:rPr>
        <w:t xml:space="preserve"> Kč od </w:t>
      </w:r>
      <w:r>
        <w:rPr>
          <w:rFonts w:ascii="Arial" w:eastAsiaTheme="minorHAnsi" w:hAnsi="Arial" w:cs="Arial"/>
          <w:b/>
        </w:rPr>
        <w:t>společnosti Women for women o. p. s. (pro 5, proti 0, zdrželi se hlasování 0).</w:t>
      </w:r>
    </w:p>
    <w:p w:rsidR="00271F26" w:rsidRDefault="00271F26" w:rsidP="00271F26">
      <w:pPr>
        <w:pStyle w:val="Styl1"/>
      </w:pPr>
      <w:r>
        <w:t xml:space="preserve">     </w:t>
      </w:r>
    </w:p>
    <w:p w:rsidR="00271F26" w:rsidRDefault="00271F26" w:rsidP="00271F26">
      <w:pPr>
        <w:pStyle w:val="Styl3"/>
      </w:pPr>
      <w:r>
        <w:t>b) dodatek ke smlouvě o dotaci – Klub kanoistika</w:t>
      </w:r>
    </w:p>
    <w:p w:rsidR="00271F26" w:rsidRDefault="00271F26" w:rsidP="00271F26">
      <w:pPr>
        <w:pStyle w:val="Styl1"/>
        <w:rPr>
          <w:b/>
        </w:rPr>
      </w:pPr>
      <w:r>
        <w:t xml:space="preserve"> </w:t>
      </w:r>
    </w:p>
    <w:p w:rsidR="00271F26" w:rsidRPr="00EA7B16" w:rsidRDefault="00271F26" w:rsidP="00271F26">
      <w:pPr>
        <w:pStyle w:val="Styl3"/>
      </w:pPr>
      <w:r>
        <w:t>Usnesení č. 460/2019:</w:t>
      </w:r>
    </w:p>
    <w:p w:rsidR="00271F26" w:rsidRPr="00C06F6B" w:rsidRDefault="00271F26" w:rsidP="00271F26">
      <w:pPr>
        <w:pStyle w:val="Styl1"/>
        <w:rPr>
          <w:b/>
        </w:rPr>
      </w:pPr>
      <w:r>
        <w:rPr>
          <w:b/>
        </w:rPr>
        <w:t>Rada města   d o p o r u č u j e   Zastupitelstvu města Roudnice nad Labem rozhodnout o uzavření</w:t>
      </w:r>
      <w:r w:rsidRPr="000130D3">
        <w:rPr>
          <w:b/>
        </w:rPr>
        <w:t xml:space="preserve"> Dodatk</w:t>
      </w:r>
      <w:r>
        <w:rPr>
          <w:b/>
        </w:rPr>
        <w:t>u</w:t>
      </w:r>
      <w:r w:rsidRPr="000130D3">
        <w:rPr>
          <w:b/>
        </w:rPr>
        <w:t xml:space="preserve"> č. 1/2019 ke smlouvě o poskytnutí neinvestiční dotace z rozpočtu měst</w:t>
      </w:r>
      <w:r>
        <w:rPr>
          <w:b/>
        </w:rPr>
        <w:t xml:space="preserve">a Roudnice nad Labem ze dne 29. </w:t>
      </w:r>
      <w:r w:rsidRPr="000130D3">
        <w:rPr>
          <w:b/>
        </w:rPr>
        <w:t>4.</w:t>
      </w:r>
      <w:r>
        <w:rPr>
          <w:b/>
        </w:rPr>
        <w:t xml:space="preserve"> </w:t>
      </w:r>
      <w:r w:rsidRPr="000130D3">
        <w:rPr>
          <w:b/>
        </w:rPr>
        <w:t xml:space="preserve">2019 mezi Městem Roudnice nad Labem a </w:t>
      </w:r>
      <w:r>
        <w:rPr>
          <w:b/>
        </w:rPr>
        <w:t>Klubem Kanoistika Roudnice nad Labem, z.s. dle předloženého návrhu (pro 5, proti 0, zdrželi se hlasování 0).</w:t>
      </w:r>
    </w:p>
    <w:p w:rsidR="00271F26" w:rsidRDefault="00271F26" w:rsidP="00271F26">
      <w:pPr>
        <w:pStyle w:val="Styl1"/>
      </w:pPr>
      <w:r>
        <w:t xml:space="preserve">   </w:t>
      </w:r>
    </w:p>
    <w:p w:rsidR="00271F26" w:rsidRDefault="00271F26" w:rsidP="00271F26">
      <w:pPr>
        <w:pStyle w:val="Styl1"/>
      </w:pPr>
      <w:r>
        <w:t xml:space="preserve">   </w:t>
      </w:r>
    </w:p>
    <w:p w:rsidR="00271F26" w:rsidRDefault="00271F26" w:rsidP="00271F26">
      <w:pPr>
        <w:pStyle w:val="Styl3"/>
      </w:pPr>
      <w:r>
        <w:lastRenderedPageBreak/>
        <w:t>c) jmenování vedoucího knihovny E. Špindlera</w:t>
      </w:r>
    </w:p>
    <w:p w:rsidR="00271F26" w:rsidRDefault="00271F26" w:rsidP="00271F26">
      <w:pPr>
        <w:pStyle w:val="Styl1"/>
      </w:pPr>
      <w:r>
        <w:t xml:space="preserve"> </w:t>
      </w:r>
    </w:p>
    <w:p w:rsidR="00271F26" w:rsidRDefault="00271F26" w:rsidP="00271F26">
      <w:pPr>
        <w:pStyle w:val="Styl3"/>
      </w:pPr>
      <w:r>
        <w:t xml:space="preserve">Usnesení č. 461/2019: </w:t>
      </w:r>
    </w:p>
    <w:p w:rsidR="00271F26" w:rsidRDefault="00271F26" w:rsidP="00271F26">
      <w:pPr>
        <w:pStyle w:val="Styl1"/>
      </w:pPr>
      <w:r>
        <w:rPr>
          <w:b/>
        </w:rPr>
        <w:t>Rada města   j m e n u j e   Mgr. Zuzanu Šimáčkovou do funkce vedoucí organizační složky Městské knihovny Ervína Špindlera od 1. prosince 2019 na dobu neurčitou se zkušební dobou 6 měsíců (pro 4, proti 0, zdrželi se hlasování 1).</w:t>
      </w:r>
    </w:p>
    <w:p w:rsidR="00271F26" w:rsidRDefault="00271F26" w:rsidP="00271F26">
      <w:pPr>
        <w:pStyle w:val="Styl1"/>
      </w:pPr>
    </w:p>
    <w:p w:rsidR="00271F26" w:rsidRDefault="00271F26" w:rsidP="00271F26">
      <w:pPr>
        <w:pStyle w:val="Styl3"/>
      </w:pPr>
      <w:r>
        <w:t>3) Odbor dopravy</w:t>
      </w:r>
    </w:p>
    <w:p w:rsidR="00271F26" w:rsidRDefault="00271F26" w:rsidP="00271F26">
      <w:pPr>
        <w:pStyle w:val="Styl1"/>
      </w:pPr>
      <w:r>
        <w:t xml:space="preserve">      </w:t>
      </w:r>
    </w:p>
    <w:p w:rsidR="00271F26" w:rsidRDefault="00271F26" w:rsidP="00271F26">
      <w:pPr>
        <w:pStyle w:val="Styl3"/>
      </w:pPr>
      <w:r>
        <w:t>a) návrh na zřízení autobusové zastávky před prodejnou PEWA</w:t>
      </w:r>
    </w:p>
    <w:p w:rsidR="00271F26" w:rsidRPr="008F3CD7" w:rsidRDefault="00271F26" w:rsidP="00271F26">
      <w:pPr>
        <w:pStyle w:val="Styl1"/>
      </w:pPr>
      <w:r>
        <w:t xml:space="preserve"> </w:t>
      </w:r>
    </w:p>
    <w:p w:rsidR="00271F26" w:rsidRPr="008F3CD7" w:rsidRDefault="00271F26" w:rsidP="00271F26">
      <w:pPr>
        <w:pStyle w:val="Styl3"/>
      </w:pPr>
      <w:r>
        <w:t>Usnesení č. 462/2019:</w:t>
      </w:r>
    </w:p>
    <w:p w:rsidR="00271F26" w:rsidRPr="008F3CD7" w:rsidRDefault="00271F26" w:rsidP="00271F26">
      <w:pPr>
        <w:pStyle w:val="Styl2"/>
      </w:pPr>
      <w:r w:rsidRPr="008F3CD7">
        <w:t xml:space="preserve">Rada města  s c h v a l u j e  </w:t>
      </w:r>
      <w:r>
        <w:t>zřízení autobusové zastávky pro výstup na Karlově náměstí před č.p. 79 a   u k l á d á   odboru dopravy udělit potřebná povolení a RMS realizaci  dopravního značení (pro 4, proti 1, zdrželi se hlasování 0).</w:t>
      </w:r>
    </w:p>
    <w:p w:rsidR="00271F26" w:rsidRDefault="00271F26" w:rsidP="00271F26">
      <w:pPr>
        <w:pStyle w:val="Styl1"/>
      </w:pPr>
    </w:p>
    <w:p w:rsidR="00271F26" w:rsidRDefault="00271F26" w:rsidP="00271F26">
      <w:pPr>
        <w:pStyle w:val="Styl3"/>
      </w:pPr>
      <w:r>
        <w:t>4) Odbor životního prostředí</w:t>
      </w:r>
    </w:p>
    <w:p w:rsidR="00271F26" w:rsidRDefault="00271F26" w:rsidP="00271F26">
      <w:pPr>
        <w:pStyle w:val="Styl1"/>
      </w:pPr>
      <w:r>
        <w:t xml:space="preserve">      </w:t>
      </w:r>
    </w:p>
    <w:p w:rsidR="00271F26" w:rsidRDefault="00271F26" w:rsidP="00271F26">
      <w:pPr>
        <w:pStyle w:val="Styl3"/>
      </w:pPr>
      <w:r>
        <w:t>a) prodloužení smlouvy – skládka</w:t>
      </w:r>
    </w:p>
    <w:p w:rsidR="00271F26" w:rsidRPr="005E0719" w:rsidRDefault="00271F26" w:rsidP="00271F26">
      <w:pPr>
        <w:pStyle w:val="Styl1"/>
        <w:rPr>
          <w:b/>
          <w:u w:val="single"/>
        </w:rPr>
      </w:pPr>
      <w:r>
        <w:t xml:space="preserve"> </w:t>
      </w:r>
    </w:p>
    <w:p w:rsidR="00271F26" w:rsidRPr="005E0719" w:rsidRDefault="00271F26" w:rsidP="00271F26">
      <w:pPr>
        <w:pStyle w:val="Styl3"/>
      </w:pPr>
      <w:r>
        <w:t>Usnesení č.</w:t>
      </w:r>
      <w:r w:rsidRPr="005E0719">
        <w:t xml:space="preserve"> </w:t>
      </w:r>
      <w:r>
        <w:t>463/2019:</w:t>
      </w:r>
      <w:r w:rsidRPr="005E0719">
        <w:t xml:space="preserve"> </w:t>
      </w:r>
    </w:p>
    <w:p w:rsidR="00271F26" w:rsidRDefault="00271F26" w:rsidP="00271F26">
      <w:pPr>
        <w:pStyle w:val="Styl2"/>
      </w:pPr>
      <w:r>
        <w:t>R</w:t>
      </w:r>
      <w:r w:rsidRPr="005E0719">
        <w:t xml:space="preserve">ada města po projednání </w:t>
      </w:r>
      <w:r>
        <w:t xml:space="preserve">  </w:t>
      </w:r>
      <w:r w:rsidRPr="004A5169">
        <w:t>r</w:t>
      </w:r>
      <w:r>
        <w:t xml:space="preserve"> </w:t>
      </w:r>
      <w:r w:rsidRPr="004A5169">
        <w:t>o</w:t>
      </w:r>
      <w:r>
        <w:t xml:space="preserve"> </w:t>
      </w:r>
      <w:r w:rsidRPr="004A5169">
        <w:t>z</w:t>
      </w:r>
      <w:r>
        <w:t> </w:t>
      </w:r>
      <w:r w:rsidRPr="004A5169">
        <w:t>h</w:t>
      </w:r>
      <w:r>
        <w:t xml:space="preserve"> </w:t>
      </w:r>
      <w:r w:rsidRPr="004A5169">
        <w:t>o</w:t>
      </w:r>
      <w:r>
        <w:t xml:space="preserve"> </w:t>
      </w:r>
      <w:r w:rsidRPr="004A5169">
        <w:t>d</w:t>
      </w:r>
      <w:r>
        <w:t xml:space="preserve"> </w:t>
      </w:r>
      <w:r w:rsidRPr="004A5169">
        <w:t>l</w:t>
      </w:r>
      <w:r>
        <w:t xml:space="preserve"> </w:t>
      </w:r>
      <w:r w:rsidRPr="004A5169">
        <w:t>a</w:t>
      </w:r>
      <w:r>
        <w:t>, že nebude ukončena</w:t>
      </w:r>
      <w:r w:rsidRPr="005E0719">
        <w:t xml:space="preserve"> „Smlouv</w:t>
      </w:r>
      <w:r>
        <w:t>a</w:t>
      </w:r>
      <w:r w:rsidRPr="005E0719">
        <w:t xml:space="preserve"> o </w:t>
      </w:r>
      <w:r>
        <w:t>dílo na zajištění monitoringu kvality podzemních vod na uzavřené skládce TKO Hostěraz</w:t>
      </w:r>
      <w:r w:rsidRPr="005E0719">
        <w:t>“</w:t>
      </w:r>
      <w:r>
        <w:t xml:space="preserve"> </w:t>
      </w:r>
      <w:r w:rsidRPr="005E0719">
        <w:t xml:space="preserve">se společností </w:t>
      </w:r>
      <w:r>
        <w:t xml:space="preserve">Mega a.s. a bude využita možnost automatického prodloužení </w:t>
      </w:r>
      <w:r w:rsidRPr="005E0719">
        <w:t xml:space="preserve">do </w:t>
      </w:r>
      <w:r>
        <w:t>31. 12. 2020 (pro 5, proti 0, zdrželi se hlasování 0)</w:t>
      </w:r>
      <w:r w:rsidRPr="005E0719">
        <w:t>.</w:t>
      </w:r>
    </w:p>
    <w:p w:rsidR="00271F26" w:rsidRDefault="00271F26" w:rsidP="00271F26">
      <w:pPr>
        <w:pStyle w:val="Styl1"/>
      </w:pPr>
      <w:r>
        <w:t xml:space="preserve">      </w:t>
      </w:r>
    </w:p>
    <w:p w:rsidR="00271F26" w:rsidRDefault="00271F26" w:rsidP="00271F26">
      <w:pPr>
        <w:pStyle w:val="Styl3"/>
      </w:pPr>
      <w:r>
        <w:t>b) prodej dřevní hmoty</w:t>
      </w:r>
    </w:p>
    <w:p w:rsidR="00271F26" w:rsidRPr="001C1780" w:rsidRDefault="00271F26" w:rsidP="00271F26">
      <w:pPr>
        <w:pStyle w:val="Styl1"/>
      </w:pPr>
      <w:r>
        <w:t xml:space="preserve"> </w:t>
      </w:r>
    </w:p>
    <w:p w:rsidR="00271F26" w:rsidRPr="006C74C7" w:rsidRDefault="00271F26" w:rsidP="00271F26">
      <w:pPr>
        <w:pStyle w:val="Styl3"/>
      </w:pPr>
      <w:r>
        <w:t>Usnesení č. 464/2019:</w:t>
      </w:r>
    </w:p>
    <w:p w:rsidR="00271F26" w:rsidRPr="00F55DFD" w:rsidRDefault="00271F26" w:rsidP="00271F26">
      <w:pPr>
        <w:pStyle w:val="Styl2"/>
      </w:pPr>
      <w:r>
        <w:t>R</w:t>
      </w:r>
      <w:r w:rsidRPr="00F55DFD">
        <w:t xml:space="preserve">ada města po projednání </w:t>
      </w:r>
      <w:r>
        <w:t xml:space="preserve">  </w:t>
      </w:r>
      <w:r w:rsidRPr="00F55DFD">
        <w:t>r</w:t>
      </w:r>
      <w:r>
        <w:t xml:space="preserve"> </w:t>
      </w:r>
      <w:r w:rsidRPr="00F55DFD">
        <w:t>o</w:t>
      </w:r>
      <w:r>
        <w:t xml:space="preserve"> </w:t>
      </w:r>
      <w:r w:rsidRPr="00F55DFD">
        <w:t>z</w:t>
      </w:r>
      <w:r>
        <w:t> </w:t>
      </w:r>
      <w:r w:rsidRPr="00F55DFD">
        <w:t>h</w:t>
      </w:r>
      <w:r>
        <w:t xml:space="preserve"> </w:t>
      </w:r>
      <w:r w:rsidRPr="00F55DFD">
        <w:t>o</w:t>
      </w:r>
      <w:r>
        <w:t xml:space="preserve"> </w:t>
      </w:r>
      <w:r w:rsidRPr="00F55DFD">
        <w:t>d</w:t>
      </w:r>
      <w:r>
        <w:t xml:space="preserve"> </w:t>
      </w:r>
      <w:r w:rsidRPr="00F55DFD">
        <w:t>l</w:t>
      </w:r>
      <w:r>
        <w:t xml:space="preserve"> </w:t>
      </w:r>
      <w:r w:rsidRPr="00F55DFD">
        <w:t>a</w:t>
      </w:r>
      <w:r>
        <w:t xml:space="preserve">  </w:t>
      </w:r>
      <w:r w:rsidRPr="00F55DFD">
        <w:t xml:space="preserve"> o odprodeji dřevní hmoty vzniklé z pokácené mimolesní zeleně na pozemcích města Roudnice nad Labem firmě Pavel Veselka, Zahradnické služby, IČ: 190 25 921 za cenu </w:t>
      </w:r>
      <w:r>
        <w:t>9</w:t>
      </w:r>
      <w:r w:rsidRPr="00F55DFD">
        <w:t>.</w:t>
      </w:r>
      <w:r>
        <w:t>378</w:t>
      </w:r>
      <w:r w:rsidRPr="00F55DFD">
        <w:t xml:space="preserve"> Kč vč. DPH. </w:t>
      </w:r>
      <w:r>
        <w:t>Rada města   s o u h l a s í, že úhrada bude provedena formou zápočtu této smluvní ceny do konečné fakturace za provedené práce (pro 5, proti 0, zdrželi se hlasování 0).</w:t>
      </w:r>
      <w:r w:rsidRPr="00F55DFD">
        <w:t xml:space="preserve"> </w:t>
      </w:r>
    </w:p>
    <w:p w:rsidR="00271F26" w:rsidRDefault="00271F26" w:rsidP="00271F26">
      <w:pPr>
        <w:pStyle w:val="Styl1"/>
      </w:pPr>
      <w:r>
        <w:t xml:space="preserve">     </w:t>
      </w:r>
    </w:p>
    <w:p w:rsidR="00271F26" w:rsidRDefault="00271F26" w:rsidP="00271F26">
      <w:pPr>
        <w:pStyle w:val="Styl3"/>
      </w:pPr>
      <w:r>
        <w:t>c) zrušení OZV – čipování psů, návrh nové obecně závazné vyhlášky</w:t>
      </w:r>
    </w:p>
    <w:p w:rsidR="00271F26" w:rsidRPr="005E0719" w:rsidRDefault="00271F26" w:rsidP="00271F26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271F26" w:rsidRPr="005E0719" w:rsidRDefault="00271F26" w:rsidP="00271F26">
      <w:pPr>
        <w:pStyle w:val="Styl3"/>
      </w:pPr>
      <w:r>
        <w:t>Usnesení č. 465/2019:</w:t>
      </w:r>
    </w:p>
    <w:p w:rsidR="00271F26" w:rsidRPr="00944276" w:rsidRDefault="00271F26" w:rsidP="00271F26">
      <w:pPr>
        <w:pStyle w:val="Styl2"/>
      </w:pPr>
      <w:r>
        <w:t>R</w:t>
      </w:r>
      <w:r w:rsidRPr="00944276">
        <w:t xml:space="preserve">ada města po projednání </w:t>
      </w:r>
      <w:r>
        <w:t xml:space="preserve">  </w:t>
      </w:r>
      <w:r w:rsidRPr="00944276">
        <w:t>d</w:t>
      </w:r>
      <w:r>
        <w:t xml:space="preserve"> </w:t>
      </w:r>
      <w:r w:rsidRPr="00944276">
        <w:t>o</w:t>
      </w:r>
      <w:r>
        <w:t xml:space="preserve"> </w:t>
      </w:r>
      <w:r w:rsidRPr="00944276">
        <w:t>p</w:t>
      </w:r>
      <w:r>
        <w:t xml:space="preserve"> </w:t>
      </w:r>
      <w:r w:rsidRPr="00944276">
        <w:t>o</w:t>
      </w:r>
      <w:r>
        <w:t xml:space="preserve"> </w:t>
      </w:r>
      <w:r w:rsidRPr="00944276">
        <w:t>r</w:t>
      </w:r>
      <w:r>
        <w:t xml:space="preserve"> </w:t>
      </w:r>
      <w:r w:rsidRPr="00944276">
        <w:t>u</w:t>
      </w:r>
      <w:r>
        <w:t xml:space="preserve"> </w:t>
      </w:r>
      <w:r w:rsidRPr="00944276">
        <w:t>č</w:t>
      </w:r>
      <w:r>
        <w:t xml:space="preserve"> </w:t>
      </w:r>
      <w:r w:rsidRPr="00944276">
        <w:t>u</w:t>
      </w:r>
      <w:r>
        <w:t xml:space="preserve"> </w:t>
      </w:r>
      <w:r w:rsidRPr="00944276">
        <w:t>j</w:t>
      </w:r>
      <w:r>
        <w:t xml:space="preserve"> </w:t>
      </w:r>
      <w:r w:rsidRPr="00944276">
        <w:t>e</w:t>
      </w:r>
      <w:r>
        <w:t xml:space="preserve">  </w:t>
      </w:r>
      <w:r w:rsidRPr="00944276">
        <w:t xml:space="preserve"> ZM zrušit obecně závaznou vyhlášku č. 3/2009, kterou se</w:t>
      </w:r>
      <w:r>
        <w:t xml:space="preserve"> </w:t>
      </w:r>
      <w:r w:rsidRPr="00944276">
        <w:t>stanovuje povinnost trvalého označení dosud neoznačených psů mikročipy a upravují podrobnosti vedení evidence psů a jejich chovatelů ze dne 2.</w:t>
      </w:r>
      <w:r>
        <w:t xml:space="preserve"> </w:t>
      </w:r>
      <w:r w:rsidRPr="00944276">
        <w:t>4.</w:t>
      </w:r>
      <w:r>
        <w:t xml:space="preserve"> </w:t>
      </w:r>
      <w:r w:rsidRPr="00944276">
        <w:t>2009 a obecně závaznou vyhlášku č. 3/2010, kterou se stanovuje povinnost trvalého označení do</w:t>
      </w:r>
      <w:r>
        <w:t xml:space="preserve">sud neoznačených psů mikročipy </w:t>
      </w:r>
      <w:r w:rsidRPr="00944276">
        <w:t>a upravují podrobnosti vedení evidence psů a jejich chovatelů ze dne 22.</w:t>
      </w:r>
      <w:r>
        <w:t xml:space="preserve"> </w:t>
      </w:r>
      <w:r w:rsidRPr="00944276">
        <w:t>4.</w:t>
      </w:r>
      <w:r>
        <w:t xml:space="preserve"> </w:t>
      </w:r>
      <w:r w:rsidRPr="00944276">
        <w:t>2010</w:t>
      </w:r>
      <w:r>
        <w:t xml:space="preserve"> (pro 5, proti 0, zdrželi se hlasování 0).</w:t>
      </w:r>
    </w:p>
    <w:p w:rsidR="00271F26" w:rsidRDefault="00271F26" w:rsidP="00271F26">
      <w:pPr>
        <w:pStyle w:val="Styl1"/>
      </w:pPr>
      <w:r>
        <w:t xml:space="preserve">     </w:t>
      </w:r>
    </w:p>
    <w:p w:rsidR="00271F26" w:rsidRDefault="00271F26" w:rsidP="00271F26">
      <w:pPr>
        <w:pStyle w:val="Styl3"/>
      </w:pPr>
      <w:r>
        <w:t>d) zrušení smluv s veterinárními lékaři</w:t>
      </w:r>
    </w:p>
    <w:p w:rsidR="00271F26" w:rsidRPr="00A74B22" w:rsidRDefault="00271F26" w:rsidP="00271F26">
      <w:pPr>
        <w:pStyle w:val="Styl1"/>
      </w:pPr>
      <w:r>
        <w:t xml:space="preserve"> </w:t>
      </w:r>
    </w:p>
    <w:p w:rsidR="00271F26" w:rsidRPr="005E0719" w:rsidRDefault="00271F26" w:rsidP="00271F26">
      <w:pPr>
        <w:pStyle w:val="Styl3"/>
      </w:pPr>
      <w:r>
        <w:t>Usnesení č.</w:t>
      </w:r>
      <w:r w:rsidRPr="005E0719">
        <w:t xml:space="preserve"> </w:t>
      </w:r>
      <w:r>
        <w:t>466/2019:</w:t>
      </w:r>
      <w:r w:rsidRPr="005E0719">
        <w:t xml:space="preserve"> </w:t>
      </w:r>
    </w:p>
    <w:p w:rsidR="00271F26" w:rsidRPr="008E3023" w:rsidRDefault="00271F26" w:rsidP="00271F26">
      <w:pPr>
        <w:pStyle w:val="Styl2"/>
      </w:pPr>
      <w:r>
        <w:t>R</w:t>
      </w:r>
      <w:r w:rsidRPr="008E3023">
        <w:t xml:space="preserve">ada města po projednání </w:t>
      </w:r>
      <w:r>
        <w:t xml:space="preserve">  </w:t>
      </w:r>
      <w:r w:rsidRPr="008E3023">
        <w:t>s</w:t>
      </w:r>
      <w:r>
        <w:t> </w:t>
      </w:r>
      <w:r w:rsidRPr="008E3023">
        <w:t>o</w:t>
      </w:r>
      <w:r>
        <w:t xml:space="preserve"> </w:t>
      </w:r>
      <w:r w:rsidRPr="008E3023">
        <w:t>u</w:t>
      </w:r>
      <w:r>
        <w:t xml:space="preserve"> </w:t>
      </w:r>
      <w:r w:rsidRPr="008E3023">
        <w:t>h</w:t>
      </w:r>
      <w:r>
        <w:t xml:space="preserve"> </w:t>
      </w:r>
      <w:r w:rsidRPr="008E3023">
        <w:t>l</w:t>
      </w:r>
      <w:r>
        <w:t xml:space="preserve"> </w:t>
      </w:r>
      <w:r w:rsidRPr="008E3023">
        <w:t>a</w:t>
      </w:r>
      <w:r>
        <w:t xml:space="preserve"> </w:t>
      </w:r>
      <w:r w:rsidRPr="008E3023">
        <w:t>s</w:t>
      </w:r>
      <w:r>
        <w:t> </w:t>
      </w:r>
      <w:r w:rsidRPr="008E3023">
        <w:t>í</w:t>
      </w:r>
      <w:r>
        <w:t xml:space="preserve">  </w:t>
      </w:r>
      <w:r w:rsidRPr="008E3023">
        <w:t xml:space="preserve"> s podáním výpovědi veterinárním lékařům </w:t>
      </w:r>
      <w:r>
        <w:t>u</w:t>
      </w:r>
      <w:r w:rsidRPr="008E3023">
        <w:t xml:space="preserve"> daných smluv k 31.</w:t>
      </w:r>
      <w:r>
        <w:t xml:space="preserve"> </w:t>
      </w:r>
      <w:r w:rsidRPr="008E3023">
        <w:t>12.</w:t>
      </w:r>
      <w:r>
        <w:t xml:space="preserve"> </w:t>
      </w:r>
      <w:r w:rsidRPr="008E3023">
        <w:t xml:space="preserve">2019, pokud </w:t>
      </w:r>
      <w:r>
        <w:t xml:space="preserve">nedojde </w:t>
      </w:r>
      <w:r w:rsidRPr="004B20C4">
        <w:t xml:space="preserve">k ukončení </w:t>
      </w:r>
      <w:r>
        <w:t>s</w:t>
      </w:r>
      <w:r w:rsidRPr="004B20C4">
        <w:t xml:space="preserve">mluv </w:t>
      </w:r>
      <w:r>
        <w:t xml:space="preserve">ke stejnému datu </w:t>
      </w:r>
      <w:r w:rsidRPr="004B20C4">
        <w:t>dohodou</w:t>
      </w:r>
      <w:r>
        <w:t xml:space="preserve"> (pro 5, proti 0, zdrželi se hlasování 0)</w:t>
      </w:r>
      <w:r w:rsidRPr="008E3023">
        <w:t>.</w:t>
      </w:r>
    </w:p>
    <w:p w:rsidR="00271F26" w:rsidRDefault="00271F26" w:rsidP="00271F26">
      <w:pPr>
        <w:pStyle w:val="Styl2"/>
      </w:pPr>
    </w:p>
    <w:p w:rsidR="00271F26" w:rsidRDefault="00271F26" w:rsidP="00271F26">
      <w:pPr>
        <w:pStyle w:val="Styl2"/>
      </w:pPr>
    </w:p>
    <w:p w:rsidR="00271F26" w:rsidRDefault="00271F26" w:rsidP="00271F26">
      <w:pPr>
        <w:pStyle w:val="Styl2"/>
      </w:pPr>
    </w:p>
    <w:p w:rsidR="00271F26" w:rsidRDefault="00271F26" w:rsidP="00271F26">
      <w:pPr>
        <w:pStyle w:val="Styl3"/>
      </w:pPr>
      <w:r>
        <w:lastRenderedPageBreak/>
        <w:t>5) Ekonomický odbor</w:t>
      </w:r>
    </w:p>
    <w:p w:rsidR="00271F26" w:rsidRDefault="00271F26" w:rsidP="00271F26">
      <w:pPr>
        <w:pStyle w:val="Styl1"/>
      </w:pPr>
      <w:r>
        <w:t xml:space="preserve">      </w:t>
      </w:r>
    </w:p>
    <w:p w:rsidR="00271F26" w:rsidRDefault="00271F26" w:rsidP="00271F26">
      <w:pPr>
        <w:pStyle w:val="Styl3"/>
      </w:pPr>
      <w:r>
        <w:t>a) XII. rozpočtové opatření RM 2019</w:t>
      </w:r>
    </w:p>
    <w:p w:rsidR="00271F26" w:rsidRPr="00D65A51" w:rsidRDefault="00271F26" w:rsidP="00271F26">
      <w:pPr>
        <w:pStyle w:val="Styl1"/>
      </w:pPr>
      <w:r>
        <w:t xml:space="preserve"> </w:t>
      </w:r>
    </w:p>
    <w:p w:rsidR="00271F26" w:rsidRPr="00D65A51" w:rsidRDefault="00271F26" w:rsidP="00271F2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Usnesení č. 467/2019: </w:t>
      </w:r>
    </w:p>
    <w:p w:rsidR="00271F26" w:rsidRPr="00E7200D" w:rsidRDefault="00271F26" w:rsidP="00271F26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XII</w:t>
      </w:r>
      <w:r w:rsidRPr="00E7200D">
        <w:rPr>
          <w:b/>
        </w:rPr>
        <w:t>. RO RM roku 201</w:t>
      </w:r>
      <w:r>
        <w:rPr>
          <w:b/>
        </w:rPr>
        <w:t>9 dle písemného materiálu (pro 5, proti 0, zdrželi se hlasování 0).</w:t>
      </w:r>
    </w:p>
    <w:p w:rsidR="00271F26" w:rsidRDefault="00271F26" w:rsidP="00271F26">
      <w:pPr>
        <w:pStyle w:val="Styl1"/>
      </w:pPr>
    </w:p>
    <w:p w:rsidR="00271F26" w:rsidRDefault="00271F26" w:rsidP="00271F26">
      <w:pPr>
        <w:pStyle w:val="Styl3"/>
      </w:pPr>
      <w:r>
        <w:t>b) změna rozpisu položek rozpočtu</w:t>
      </w:r>
    </w:p>
    <w:p w:rsidR="00271F26" w:rsidRDefault="00271F26" w:rsidP="00271F26">
      <w:pPr>
        <w:pStyle w:val="Styl1"/>
      </w:pPr>
      <w:r>
        <w:t xml:space="preserve"> </w:t>
      </w:r>
    </w:p>
    <w:p w:rsidR="00271F26" w:rsidRPr="009D7E5F" w:rsidRDefault="00271F26" w:rsidP="00271F26">
      <w:pPr>
        <w:pStyle w:val="Styl3"/>
      </w:pPr>
      <w:r>
        <w:t>Usnesení č. 468/2019:</w:t>
      </w:r>
    </w:p>
    <w:p w:rsidR="00271F26" w:rsidRDefault="00271F26" w:rsidP="00271F26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9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:rsidR="00271F26" w:rsidRPr="003B1E9E" w:rsidRDefault="00271F26" w:rsidP="00271F26">
      <w:pPr>
        <w:pStyle w:val="Styl1"/>
        <w:rPr>
          <w:b/>
        </w:rPr>
      </w:pPr>
      <w:r>
        <w:t xml:space="preserve">      </w:t>
      </w:r>
    </w:p>
    <w:p w:rsidR="00271F26" w:rsidRDefault="00271F26" w:rsidP="00271F26">
      <w:pPr>
        <w:pStyle w:val="Styl3"/>
      </w:pPr>
      <w:r>
        <w:t>c) čerpání rezervního fondu – ZŠ Jungmannova 660</w:t>
      </w:r>
    </w:p>
    <w:p w:rsidR="00271F26" w:rsidRDefault="00271F26" w:rsidP="00271F26">
      <w:pPr>
        <w:pStyle w:val="Styl3"/>
      </w:pPr>
      <w:r>
        <w:t xml:space="preserve"> </w:t>
      </w:r>
    </w:p>
    <w:p w:rsidR="00271F26" w:rsidRPr="00D65A51" w:rsidRDefault="00271F26" w:rsidP="00271F26">
      <w:pPr>
        <w:pStyle w:val="Styl3"/>
      </w:pPr>
      <w:r>
        <w:t>Usnesení č. 469/2019:</w:t>
      </w:r>
    </w:p>
    <w:p w:rsidR="00271F26" w:rsidRPr="00B267C9" w:rsidRDefault="00271F26" w:rsidP="00271F26">
      <w:pPr>
        <w:pStyle w:val="Styl2"/>
      </w:pPr>
      <w:r w:rsidRPr="00B267C9">
        <w:t xml:space="preserve">Rada města </w:t>
      </w:r>
      <w:r>
        <w:t xml:space="preserve">  </w:t>
      </w:r>
      <w:r w:rsidRPr="00B267C9">
        <w:t>s</w:t>
      </w:r>
      <w:r>
        <w:t> </w:t>
      </w:r>
      <w:r w:rsidRPr="00B267C9">
        <w:t>o</w:t>
      </w:r>
      <w:r>
        <w:t xml:space="preserve"> </w:t>
      </w:r>
      <w:r w:rsidRPr="00B267C9">
        <w:t>u</w:t>
      </w:r>
      <w:r>
        <w:t xml:space="preserve"> </w:t>
      </w:r>
      <w:r w:rsidRPr="00B267C9">
        <w:t>h</w:t>
      </w:r>
      <w:r>
        <w:t xml:space="preserve"> </w:t>
      </w:r>
      <w:r w:rsidRPr="00B267C9">
        <w:t>l</w:t>
      </w:r>
      <w:r>
        <w:t xml:space="preserve"> </w:t>
      </w:r>
      <w:r w:rsidRPr="00B267C9">
        <w:t>a</w:t>
      </w:r>
      <w:r>
        <w:t xml:space="preserve"> </w:t>
      </w:r>
      <w:r w:rsidRPr="00B267C9">
        <w:t>s</w:t>
      </w:r>
      <w:r>
        <w:t> </w:t>
      </w:r>
      <w:r w:rsidRPr="00B267C9">
        <w:t>í</w:t>
      </w:r>
      <w:r>
        <w:t xml:space="preserve"> </w:t>
      </w:r>
      <w:r w:rsidRPr="00B267C9">
        <w:t xml:space="preserve"> </w:t>
      </w:r>
      <w:r>
        <w:t xml:space="preserve">  </w:t>
      </w:r>
      <w:r w:rsidRPr="00B267C9">
        <w:t>s čerpáním rezer</w:t>
      </w:r>
      <w:r>
        <w:t>vního fondu do výše 5 tis. Kč u ZŠ Jungmannova 660</w:t>
      </w:r>
      <w:r w:rsidRPr="00B267C9">
        <w:t xml:space="preserve">, Roudnice nad Labem, na </w:t>
      </w:r>
      <w:r>
        <w:t>soustředění pěveckého sboru Cvrčci (pro 5, proti 0, zdrželi se hlasování 0).</w:t>
      </w:r>
    </w:p>
    <w:p w:rsidR="00271F26" w:rsidRDefault="00271F26" w:rsidP="00271F26">
      <w:pPr>
        <w:pStyle w:val="Styl1"/>
      </w:pPr>
      <w:r>
        <w:t xml:space="preserve">      </w:t>
      </w:r>
    </w:p>
    <w:p w:rsidR="00271F26" w:rsidRDefault="00271F26" w:rsidP="00271F26">
      <w:pPr>
        <w:pStyle w:val="Styl3"/>
      </w:pPr>
      <w:r>
        <w:t>d) čerpání investičního fondu – KZM</w:t>
      </w:r>
    </w:p>
    <w:p w:rsidR="00271F26" w:rsidRDefault="00271F26" w:rsidP="00271F26">
      <w:pPr>
        <w:pStyle w:val="Styl1"/>
      </w:pPr>
      <w:r>
        <w:t xml:space="preserve"> </w:t>
      </w:r>
    </w:p>
    <w:p w:rsidR="00271F26" w:rsidRPr="00D65A51" w:rsidRDefault="00271F26" w:rsidP="00271F26">
      <w:pPr>
        <w:pStyle w:val="Styl3"/>
        <w:rPr>
          <w:bCs/>
        </w:rPr>
      </w:pPr>
      <w:r>
        <w:t>Usnesení č. 470/2019:</w:t>
      </w:r>
    </w:p>
    <w:p w:rsidR="00271F26" w:rsidRPr="007562E0" w:rsidRDefault="00271F26" w:rsidP="00271F26">
      <w:pPr>
        <w:pStyle w:val="Styl2"/>
      </w:pPr>
      <w:r w:rsidRPr="007562E0">
        <w:t xml:space="preserve">Rada města </w:t>
      </w:r>
      <w:r>
        <w:t xml:space="preserve">  </w:t>
      </w:r>
      <w:r w:rsidRPr="007562E0">
        <w:t>s</w:t>
      </w:r>
      <w:r>
        <w:t> </w:t>
      </w:r>
      <w:r w:rsidRPr="007562E0">
        <w:t>o</w:t>
      </w:r>
      <w:r>
        <w:t xml:space="preserve"> </w:t>
      </w:r>
      <w:r w:rsidRPr="007562E0">
        <w:t>u</w:t>
      </w:r>
      <w:r>
        <w:t xml:space="preserve"> </w:t>
      </w:r>
      <w:r w:rsidRPr="007562E0">
        <w:t>h</w:t>
      </w:r>
      <w:r>
        <w:t xml:space="preserve"> </w:t>
      </w:r>
      <w:r w:rsidRPr="007562E0">
        <w:t>l</w:t>
      </w:r>
      <w:r>
        <w:t xml:space="preserve"> </w:t>
      </w:r>
      <w:r w:rsidRPr="007562E0">
        <w:t>a</w:t>
      </w:r>
      <w:r>
        <w:t xml:space="preserve"> </w:t>
      </w:r>
      <w:r w:rsidRPr="007562E0">
        <w:t>s</w:t>
      </w:r>
      <w:r>
        <w:t> </w:t>
      </w:r>
      <w:r w:rsidRPr="007562E0">
        <w:t>í</w:t>
      </w:r>
      <w:r>
        <w:t xml:space="preserve"> </w:t>
      </w:r>
      <w:r w:rsidRPr="007562E0">
        <w:t xml:space="preserve"> </w:t>
      </w:r>
      <w:r>
        <w:t xml:space="preserve">  </w:t>
      </w:r>
      <w:r w:rsidRPr="007562E0">
        <w:t xml:space="preserve">s čerpáním </w:t>
      </w:r>
      <w:r>
        <w:t>investičního</w:t>
      </w:r>
      <w:r w:rsidRPr="007562E0">
        <w:t xml:space="preserve"> fondu do výše </w:t>
      </w:r>
      <w:r>
        <w:t>80</w:t>
      </w:r>
      <w:r w:rsidRPr="007562E0">
        <w:t xml:space="preserve"> tis</w:t>
      </w:r>
      <w:r>
        <w:t xml:space="preserve">. Kč </w:t>
      </w:r>
      <w:r w:rsidRPr="007562E0">
        <w:t xml:space="preserve">u </w:t>
      </w:r>
      <w:r>
        <w:t>PO Kulturní zařízení města</w:t>
      </w:r>
      <w:r w:rsidRPr="007562E0">
        <w:t xml:space="preserve">, Roudnice nad Labem, na </w:t>
      </w:r>
      <w:r>
        <w:t>nákup 29 akvarelových maleb s tématikou Roudnice nad Labem včetně neomezené licence k užití těchto děl (pro 5, proti 0, zdrželi se hlasování 0)</w:t>
      </w:r>
      <w:r w:rsidRPr="007562E0">
        <w:t>.</w:t>
      </w:r>
    </w:p>
    <w:p w:rsidR="00271F26" w:rsidRDefault="00271F26" w:rsidP="00271F26">
      <w:pPr>
        <w:pStyle w:val="Styl1"/>
      </w:pPr>
      <w:r>
        <w:t xml:space="preserve">      </w:t>
      </w:r>
    </w:p>
    <w:p w:rsidR="00271F26" w:rsidRDefault="00271F26" w:rsidP="00271F26">
      <w:pPr>
        <w:pStyle w:val="Styl3"/>
      </w:pPr>
      <w:r>
        <w:t>e) plán inventur na r. 2019</w:t>
      </w:r>
    </w:p>
    <w:p w:rsidR="00271F26" w:rsidRPr="0011485B" w:rsidRDefault="00271F26" w:rsidP="00271F26">
      <w:pPr>
        <w:pStyle w:val="Styl1"/>
      </w:pPr>
      <w:r>
        <w:t xml:space="preserve"> </w:t>
      </w:r>
    </w:p>
    <w:p w:rsidR="00271F26" w:rsidRDefault="00271F26" w:rsidP="00271F26">
      <w:pPr>
        <w:pStyle w:val="Styl3"/>
      </w:pPr>
      <w:r>
        <w:t>Usnesení č. 471/2019:</w:t>
      </w:r>
    </w:p>
    <w:p w:rsidR="00271F26" w:rsidRPr="00F14DD5" w:rsidRDefault="00271F26" w:rsidP="00271F26">
      <w:pPr>
        <w:pStyle w:val="Styl1"/>
        <w:rPr>
          <w:b/>
        </w:rPr>
      </w:pPr>
      <w:r>
        <w:rPr>
          <w:b/>
        </w:rPr>
        <w:t>Rada města   s c h v a l u j e  Plán inventur na rok 2019 včetně Příloh I – III a   j m e n u j e   členy HIK dle přiloženého písemného seznamu (pro 5, proti 0, zdrželi se hlasování 0).</w:t>
      </w:r>
    </w:p>
    <w:p w:rsidR="00271F26" w:rsidRDefault="00271F26" w:rsidP="00271F26">
      <w:pPr>
        <w:pStyle w:val="Styl1"/>
      </w:pPr>
      <w:r>
        <w:t xml:space="preserve">       </w:t>
      </w:r>
    </w:p>
    <w:p w:rsidR="00271F26" w:rsidRDefault="00271F26" w:rsidP="00271F26">
      <w:pPr>
        <w:pStyle w:val="Styl3"/>
      </w:pPr>
      <w:r>
        <w:t>f) zápis č. 5/2019 ze škodní a likvidační komise</w:t>
      </w:r>
    </w:p>
    <w:p w:rsidR="00271F26" w:rsidRDefault="00271F26" w:rsidP="00271F26">
      <w:pPr>
        <w:pStyle w:val="Styl1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71F26" w:rsidRPr="003B1E9E" w:rsidRDefault="00271F26" w:rsidP="00271F26">
      <w:pPr>
        <w:pStyle w:val="Styl3"/>
      </w:pPr>
      <w:r>
        <w:t>Usnesení č. 472/2019:</w:t>
      </w:r>
    </w:p>
    <w:p w:rsidR="00271F26" w:rsidRPr="007A4858" w:rsidRDefault="00271F26" w:rsidP="00271F26">
      <w:pPr>
        <w:pStyle w:val="Styl1"/>
        <w:rPr>
          <w:rFonts w:eastAsia="Batang"/>
          <w:b/>
        </w:rPr>
      </w:pPr>
      <w:r>
        <w:rPr>
          <w:rFonts w:eastAsia="Batang"/>
          <w:b/>
        </w:rPr>
        <w:t xml:space="preserve">Rada města  </w:t>
      </w:r>
      <w:r w:rsidRPr="001655F1">
        <w:rPr>
          <w:rFonts w:eastAsia="Batang"/>
          <w:b/>
        </w:rPr>
        <w:t xml:space="preserve"> s c h v </w:t>
      </w:r>
      <w:r>
        <w:rPr>
          <w:rFonts w:eastAsia="Batang"/>
          <w:b/>
        </w:rPr>
        <w:t>a</w:t>
      </w:r>
      <w:r w:rsidRPr="001655F1">
        <w:rPr>
          <w:rFonts w:eastAsia="Batang"/>
          <w:b/>
        </w:rPr>
        <w:t xml:space="preserve"> l u j e </w:t>
      </w:r>
      <w:r w:rsidRPr="00CE6F48">
        <w:rPr>
          <w:rFonts w:eastAsia="Batang"/>
          <w:b/>
        </w:rPr>
        <w:t xml:space="preserve">  </w:t>
      </w:r>
      <w:r w:rsidRPr="007A4858">
        <w:rPr>
          <w:rFonts w:eastAsia="Batang"/>
          <w:b/>
        </w:rPr>
        <w:t>vyřazení  nefunkčního, morálně zastaralého a poškozeného majetku z účetní a majetkové evidence a to dle Zápisu č. 5/2019 ze schůzky Likvidační komise RM Roudnice n. L. konané dne 22. 10. 2019 a zlikvidovat dle druhu majetku jako zpětný odběr elektrozařízení, nebez</w:t>
      </w:r>
      <w:r>
        <w:rPr>
          <w:rFonts w:eastAsia="Batang"/>
          <w:b/>
        </w:rPr>
        <w:t>pečný odpad a</w:t>
      </w:r>
      <w:r w:rsidRPr="007A4858">
        <w:rPr>
          <w:rFonts w:eastAsia="Batang"/>
          <w:b/>
        </w:rPr>
        <w:t>nebo separovaný odpad.</w:t>
      </w:r>
    </w:p>
    <w:p w:rsidR="00271F26" w:rsidRPr="007A4858" w:rsidRDefault="00271F26" w:rsidP="00271F26">
      <w:pPr>
        <w:pStyle w:val="Styl1"/>
        <w:rPr>
          <w:rFonts w:eastAsia="Batang"/>
          <w:b/>
        </w:rPr>
      </w:pPr>
      <w:r w:rsidRPr="007A4858">
        <w:rPr>
          <w:rFonts w:eastAsia="Batang"/>
          <w:b/>
        </w:rPr>
        <w:t xml:space="preserve">Radnice_Správa ORJ 201 ve výši </w:t>
      </w:r>
      <w:r w:rsidRPr="007A4858">
        <w:rPr>
          <w:rFonts w:eastAsia="Batang"/>
          <w:b/>
          <w:bCs/>
        </w:rPr>
        <w:t>26.687,10</w:t>
      </w:r>
      <w:r w:rsidRPr="007A4858">
        <w:rPr>
          <w:rFonts w:eastAsia="Batang"/>
          <w:b/>
        </w:rPr>
        <w:t xml:space="preserve"> Kč;  Městská policie ORJ 1100 ve výši 26.910,50 Kč a PO Základní umělecká škola, Rvačov 112 ORJ 921 ve výši 233.214,32</w:t>
      </w:r>
      <w:r>
        <w:rPr>
          <w:rFonts w:eastAsia="Batang"/>
          <w:b/>
        </w:rPr>
        <w:t xml:space="preserve"> </w:t>
      </w:r>
      <w:r w:rsidRPr="007A4858">
        <w:rPr>
          <w:rFonts w:eastAsia="Batang"/>
          <w:b/>
        </w:rPr>
        <w:t>Kč</w:t>
      </w:r>
      <w:r>
        <w:rPr>
          <w:rFonts w:eastAsia="Batang"/>
          <w:b/>
        </w:rPr>
        <w:t xml:space="preserve"> (pro 5, proti 0, zdrželi se hlasování 0)</w:t>
      </w:r>
      <w:r w:rsidRPr="007A4858">
        <w:rPr>
          <w:rFonts w:eastAsia="Batang"/>
          <w:b/>
        </w:rPr>
        <w:t>.</w:t>
      </w:r>
    </w:p>
    <w:p w:rsidR="00271F26" w:rsidRDefault="00271F26" w:rsidP="00271F26">
      <w:pPr>
        <w:pStyle w:val="Styl2"/>
      </w:pPr>
      <w:r>
        <w:t xml:space="preserve"> </w:t>
      </w:r>
    </w:p>
    <w:p w:rsidR="00271F26" w:rsidRDefault="00271F26" w:rsidP="00271F26">
      <w:pPr>
        <w:pStyle w:val="Styl3"/>
      </w:pPr>
      <w:r>
        <w:t>6) Odbor MH</w:t>
      </w:r>
    </w:p>
    <w:p w:rsidR="00271F26" w:rsidRDefault="00271F26" w:rsidP="00271F26">
      <w:pPr>
        <w:pStyle w:val="Styl1"/>
      </w:pPr>
      <w:r>
        <w:t xml:space="preserve">      </w:t>
      </w:r>
    </w:p>
    <w:p w:rsidR="00271F26" w:rsidRDefault="00271F26" w:rsidP="00271F26">
      <w:pPr>
        <w:pStyle w:val="Styl3"/>
      </w:pPr>
      <w:r>
        <w:t>a) plán zimní údržby</w:t>
      </w:r>
    </w:p>
    <w:p w:rsidR="00271F26" w:rsidRPr="00C1669A" w:rsidRDefault="00271F26" w:rsidP="00271F26">
      <w:pPr>
        <w:pStyle w:val="Styl1"/>
      </w:pPr>
      <w:r>
        <w:t xml:space="preserve"> </w:t>
      </w:r>
    </w:p>
    <w:p w:rsidR="00271F26" w:rsidRDefault="00271F26" w:rsidP="00271F26">
      <w:pPr>
        <w:pStyle w:val="Styl3"/>
      </w:pPr>
      <w:r>
        <w:t>Usnesení č. 473/2019:</w:t>
      </w:r>
    </w:p>
    <w:p w:rsidR="00271F26" w:rsidRDefault="00271F26" w:rsidP="00271F26">
      <w:pPr>
        <w:pStyle w:val="Styl1"/>
      </w:pPr>
      <w:r w:rsidRPr="00371216">
        <w:rPr>
          <w:b/>
        </w:rPr>
        <w:t xml:space="preserve">Rada města </w:t>
      </w:r>
      <w:r>
        <w:rPr>
          <w:b/>
        </w:rPr>
        <w:t>bere plán zimní údržby za sezónu 2019-2020 na vědomí (pro 5, proti 0, zdrželi se hlasování 0).</w:t>
      </w:r>
      <w:r w:rsidRPr="00263BD2">
        <w:t xml:space="preserve"> </w:t>
      </w:r>
    </w:p>
    <w:p w:rsidR="00271F26" w:rsidRDefault="00271F26" w:rsidP="00271F26">
      <w:pPr>
        <w:pStyle w:val="Styl1"/>
      </w:pPr>
    </w:p>
    <w:p w:rsidR="00271F26" w:rsidRDefault="00271F26" w:rsidP="00271F26">
      <w:pPr>
        <w:pStyle w:val="Styl1"/>
      </w:pPr>
      <w:r>
        <w:t xml:space="preserve">   </w:t>
      </w:r>
    </w:p>
    <w:p w:rsidR="00271F26" w:rsidRDefault="00271F26" w:rsidP="00271F26">
      <w:pPr>
        <w:pStyle w:val="Styl3"/>
      </w:pPr>
      <w:r>
        <w:lastRenderedPageBreak/>
        <w:t>b) dodatek ke smlouvě o dílo – parkoviště v ul. U Hřiště</w:t>
      </w:r>
    </w:p>
    <w:p w:rsidR="00271F26" w:rsidRPr="003A34A9" w:rsidRDefault="00271F26" w:rsidP="00271F26">
      <w:pPr>
        <w:pStyle w:val="Styl1"/>
      </w:pPr>
      <w:r>
        <w:rPr>
          <w:b/>
          <w:u w:val="single"/>
        </w:rPr>
        <w:t xml:space="preserve"> </w:t>
      </w:r>
    </w:p>
    <w:p w:rsidR="00271F26" w:rsidRPr="003A34A9" w:rsidRDefault="00271F26" w:rsidP="00271F26">
      <w:pPr>
        <w:pStyle w:val="Styl3"/>
      </w:pPr>
      <w:r>
        <w:t>Usnesení č. 474/2019:</w:t>
      </w:r>
    </w:p>
    <w:p w:rsidR="00271F26" w:rsidRPr="003A34A9" w:rsidRDefault="00271F26" w:rsidP="00271F26">
      <w:pPr>
        <w:pStyle w:val="Styl1"/>
        <w:rPr>
          <w:b/>
        </w:rPr>
      </w:pPr>
      <w:r w:rsidRPr="003A34A9">
        <w:rPr>
          <w:b/>
        </w:rPr>
        <w:t xml:space="preserve">Rada města </w:t>
      </w:r>
      <w:r>
        <w:rPr>
          <w:b/>
        </w:rPr>
        <w:t xml:space="preserve">  </w:t>
      </w:r>
      <w:r w:rsidRPr="003A34A9">
        <w:rPr>
          <w:b/>
        </w:rPr>
        <w:t>s</w:t>
      </w:r>
      <w:r>
        <w:rPr>
          <w:b/>
        </w:rPr>
        <w:t> </w:t>
      </w:r>
      <w:r w:rsidRPr="003A34A9">
        <w:rPr>
          <w:b/>
        </w:rPr>
        <w:t>o</w:t>
      </w:r>
      <w:r>
        <w:rPr>
          <w:b/>
        </w:rPr>
        <w:t xml:space="preserve"> </w:t>
      </w:r>
      <w:r w:rsidRPr="003A34A9">
        <w:rPr>
          <w:b/>
        </w:rPr>
        <w:t>u</w:t>
      </w:r>
      <w:r>
        <w:rPr>
          <w:b/>
        </w:rPr>
        <w:t xml:space="preserve"> </w:t>
      </w:r>
      <w:r w:rsidRPr="003A34A9">
        <w:rPr>
          <w:b/>
        </w:rPr>
        <w:t>h</w:t>
      </w:r>
      <w:r>
        <w:rPr>
          <w:b/>
        </w:rPr>
        <w:t xml:space="preserve"> </w:t>
      </w:r>
      <w:r w:rsidRPr="003A34A9">
        <w:rPr>
          <w:b/>
        </w:rPr>
        <w:t>l</w:t>
      </w:r>
      <w:r>
        <w:rPr>
          <w:b/>
        </w:rPr>
        <w:t xml:space="preserve"> </w:t>
      </w:r>
      <w:r w:rsidRPr="003A34A9">
        <w:rPr>
          <w:b/>
        </w:rPr>
        <w:t>a</w:t>
      </w:r>
      <w:r>
        <w:rPr>
          <w:b/>
        </w:rPr>
        <w:t xml:space="preserve"> </w:t>
      </w:r>
      <w:r w:rsidRPr="003A34A9">
        <w:rPr>
          <w:b/>
        </w:rPr>
        <w:t>s</w:t>
      </w:r>
      <w:r>
        <w:rPr>
          <w:b/>
        </w:rPr>
        <w:t> </w:t>
      </w:r>
      <w:r w:rsidRPr="003A34A9">
        <w:rPr>
          <w:b/>
        </w:rPr>
        <w:t>í</w:t>
      </w:r>
      <w:r>
        <w:rPr>
          <w:b/>
        </w:rPr>
        <w:t xml:space="preserve">  </w:t>
      </w:r>
      <w:r w:rsidRPr="003A34A9">
        <w:rPr>
          <w:b/>
        </w:rPr>
        <w:t xml:space="preserve"> s uzavřením dodatku č. 1 se společností První Podřipská stavební a.s., se sídlem Špindlerova třída 773, 413 01 Roudnice nad Labem, IČ: 28508751 s navýšením celkového ceny díla o 73.800,- bez DPH, cena s 21% DPH činí 89.298,- Kč</w:t>
      </w:r>
      <w:r>
        <w:rPr>
          <w:b/>
        </w:rPr>
        <w:t xml:space="preserve"> (pro 5, proti 0, zdrželi se hlasování 0)</w:t>
      </w:r>
      <w:r w:rsidRPr="003A34A9">
        <w:rPr>
          <w:b/>
        </w:rPr>
        <w:t>.</w:t>
      </w:r>
    </w:p>
    <w:p w:rsidR="00271F26" w:rsidRDefault="00271F26" w:rsidP="00271F26">
      <w:pPr>
        <w:pStyle w:val="Styl1"/>
      </w:pPr>
      <w:r>
        <w:t xml:space="preserve">     </w:t>
      </w:r>
    </w:p>
    <w:p w:rsidR="00271F26" w:rsidRDefault="00271F26" w:rsidP="00271F26">
      <w:pPr>
        <w:pStyle w:val="Styl3"/>
      </w:pPr>
      <w:r>
        <w:t>c) smlouva na revitalizaci pivovarských studní</w:t>
      </w:r>
    </w:p>
    <w:p w:rsidR="00271F26" w:rsidRDefault="00271F26" w:rsidP="00271F26">
      <w:pPr>
        <w:pStyle w:val="Styl1"/>
      </w:pPr>
      <w:r>
        <w:t xml:space="preserve"> </w:t>
      </w:r>
    </w:p>
    <w:p w:rsidR="00271F26" w:rsidRDefault="00271F26" w:rsidP="00271F26">
      <w:pPr>
        <w:pStyle w:val="Styl3"/>
      </w:pPr>
      <w:r>
        <w:t>Usnesení č. 475/2019:</w:t>
      </w:r>
    </w:p>
    <w:p w:rsidR="00271F26" w:rsidRPr="00EF0FF1" w:rsidRDefault="00271F26" w:rsidP="00271F26">
      <w:pPr>
        <w:pStyle w:val="Styl1"/>
        <w:rPr>
          <w:b/>
        </w:rPr>
      </w:pPr>
      <w:r w:rsidRPr="00EF0FF1">
        <w:rPr>
          <w:b/>
        </w:rPr>
        <w:t xml:space="preserve">Rada města </w:t>
      </w:r>
      <w:r>
        <w:rPr>
          <w:b/>
        </w:rPr>
        <w:t xml:space="preserve">  </w:t>
      </w:r>
      <w:r w:rsidRPr="00EF0FF1">
        <w:rPr>
          <w:b/>
        </w:rPr>
        <w:t>r</w:t>
      </w:r>
      <w:r>
        <w:rPr>
          <w:b/>
        </w:rPr>
        <w:t xml:space="preserve"> </w:t>
      </w:r>
      <w:r w:rsidRPr="00EF0FF1">
        <w:rPr>
          <w:b/>
        </w:rPr>
        <w:t>o</w:t>
      </w:r>
      <w:r>
        <w:rPr>
          <w:b/>
        </w:rPr>
        <w:t xml:space="preserve"> </w:t>
      </w:r>
      <w:r w:rsidRPr="00EF0FF1">
        <w:rPr>
          <w:b/>
        </w:rPr>
        <w:t>z</w:t>
      </w:r>
      <w:r>
        <w:rPr>
          <w:b/>
        </w:rPr>
        <w:t> </w:t>
      </w:r>
      <w:r w:rsidRPr="00EF0FF1">
        <w:rPr>
          <w:b/>
        </w:rPr>
        <w:t>h</w:t>
      </w:r>
      <w:r>
        <w:rPr>
          <w:b/>
        </w:rPr>
        <w:t xml:space="preserve"> </w:t>
      </w:r>
      <w:r w:rsidRPr="00EF0FF1">
        <w:rPr>
          <w:b/>
        </w:rPr>
        <w:t>o</w:t>
      </w:r>
      <w:r>
        <w:rPr>
          <w:b/>
        </w:rPr>
        <w:t xml:space="preserve"> </w:t>
      </w:r>
      <w:r w:rsidRPr="00EF0FF1">
        <w:rPr>
          <w:b/>
        </w:rPr>
        <w:t>d</w:t>
      </w:r>
      <w:r>
        <w:rPr>
          <w:b/>
        </w:rPr>
        <w:t xml:space="preserve"> </w:t>
      </w:r>
      <w:r w:rsidRPr="00EF0FF1">
        <w:rPr>
          <w:b/>
        </w:rPr>
        <w:t>l</w:t>
      </w:r>
      <w:r>
        <w:rPr>
          <w:b/>
        </w:rPr>
        <w:t xml:space="preserve"> </w:t>
      </w:r>
      <w:r w:rsidRPr="00EF0FF1">
        <w:rPr>
          <w:b/>
        </w:rPr>
        <w:t>a</w:t>
      </w:r>
      <w:r>
        <w:rPr>
          <w:b/>
        </w:rPr>
        <w:t xml:space="preserve">  </w:t>
      </w:r>
      <w:r w:rsidRPr="00EF0FF1">
        <w:rPr>
          <w:b/>
        </w:rPr>
        <w:t xml:space="preserve"> o uzavření Smlouvy o podmínkách provedení stavby sanace objektu bývalé pivovarské vodárny Barborka v rámci realizace stavby „Rekonstrukce nástupišť a zřízení bezbariérových přístupů v žst. Roudnice n.</w:t>
      </w:r>
      <w:r>
        <w:rPr>
          <w:b/>
        </w:rPr>
        <w:t xml:space="preserve"> </w:t>
      </w:r>
      <w:r w:rsidRPr="00EF0FF1">
        <w:rPr>
          <w:b/>
        </w:rPr>
        <w:t>L.“ se Správou železniční dopravní cesty, státní organizace, IČ 70994234, se sídlem Dlážděná 1003/7, Praha 1, Nové Město, a to dle předloženého návrhu</w:t>
      </w:r>
      <w:r>
        <w:rPr>
          <w:b/>
        </w:rPr>
        <w:t xml:space="preserve"> (pro 5, proti 0, zdrželi se hlasování 0)</w:t>
      </w:r>
      <w:r w:rsidRPr="00EF0FF1">
        <w:rPr>
          <w:b/>
        </w:rPr>
        <w:t>.</w:t>
      </w:r>
    </w:p>
    <w:p w:rsidR="00271F26" w:rsidRDefault="00271F26" w:rsidP="00271F26">
      <w:pPr>
        <w:pStyle w:val="Styl1"/>
      </w:pPr>
    </w:p>
    <w:p w:rsidR="00271F26" w:rsidRDefault="00271F26" w:rsidP="00271F26">
      <w:pPr>
        <w:pStyle w:val="Styl3"/>
      </w:pPr>
      <w:r>
        <w:t>d) dohoda o úhradě výdajů – Stadická (povrchy)</w:t>
      </w:r>
    </w:p>
    <w:p w:rsidR="00271F26" w:rsidRPr="003A34A9" w:rsidRDefault="00271F26" w:rsidP="00271F26">
      <w:pPr>
        <w:pStyle w:val="Styl1"/>
      </w:pPr>
      <w:r>
        <w:t xml:space="preserve"> </w:t>
      </w:r>
    </w:p>
    <w:p w:rsidR="00271F26" w:rsidRPr="003A34A9" w:rsidRDefault="00271F26" w:rsidP="00271F26">
      <w:pPr>
        <w:pStyle w:val="Styl3"/>
      </w:pPr>
      <w:r>
        <w:t>Usnesení č. 476/2019:</w:t>
      </w:r>
    </w:p>
    <w:p w:rsidR="00271F26" w:rsidRPr="003A34A9" w:rsidRDefault="00271F26" w:rsidP="00271F26">
      <w:pPr>
        <w:pStyle w:val="Styl1"/>
        <w:rPr>
          <w:b/>
        </w:rPr>
      </w:pPr>
      <w:r w:rsidRPr="003A34A9">
        <w:rPr>
          <w:b/>
        </w:rPr>
        <w:t xml:space="preserve">Rada města </w:t>
      </w:r>
      <w:r>
        <w:rPr>
          <w:b/>
        </w:rPr>
        <w:t xml:space="preserve">  </w:t>
      </w:r>
      <w:r w:rsidRPr="003A34A9">
        <w:rPr>
          <w:b/>
        </w:rPr>
        <w:t>r</w:t>
      </w:r>
      <w:r>
        <w:rPr>
          <w:b/>
        </w:rPr>
        <w:t xml:space="preserve"> </w:t>
      </w:r>
      <w:r w:rsidRPr="003A34A9">
        <w:rPr>
          <w:b/>
        </w:rPr>
        <w:t>o</w:t>
      </w:r>
      <w:r>
        <w:rPr>
          <w:b/>
        </w:rPr>
        <w:t xml:space="preserve"> </w:t>
      </w:r>
      <w:r w:rsidRPr="003A34A9">
        <w:rPr>
          <w:b/>
        </w:rPr>
        <w:t>z</w:t>
      </w:r>
      <w:r>
        <w:rPr>
          <w:b/>
        </w:rPr>
        <w:t> </w:t>
      </w:r>
      <w:r w:rsidRPr="003A34A9">
        <w:rPr>
          <w:b/>
        </w:rPr>
        <w:t>h</w:t>
      </w:r>
      <w:r>
        <w:rPr>
          <w:b/>
        </w:rPr>
        <w:t xml:space="preserve"> </w:t>
      </w:r>
      <w:r w:rsidRPr="003A34A9">
        <w:rPr>
          <w:b/>
        </w:rPr>
        <w:t>o</w:t>
      </w:r>
      <w:r>
        <w:rPr>
          <w:b/>
        </w:rPr>
        <w:t xml:space="preserve"> </w:t>
      </w:r>
      <w:r w:rsidRPr="003A34A9">
        <w:rPr>
          <w:b/>
        </w:rPr>
        <w:t>d</w:t>
      </w:r>
      <w:r>
        <w:rPr>
          <w:b/>
        </w:rPr>
        <w:t xml:space="preserve"> </w:t>
      </w:r>
      <w:r w:rsidRPr="003A34A9">
        <w:rPr>
          <w:b/>
        </w:rPr>
        <w:t>l</w:t>
      </w:r>
      <w:r>
        <w:rPr>
          <w:b/>
        </w:rPr>
        <w:t xml:space="preserve"> </w:t>
      </w:r>
      <w:r w:rsidRPr="003A34A9">
        <w:rPr>
          <w:b/>
        </w:rPr>
        <w:t>a</w:t>
      </w:r>
      <w:r>
        <w:rPr>
          <w:b/>
        </w:rPr>
        <w:t xml:space="preserve">  </w:t>
      </w:r>
      <w:r w:rsidRPr="003A34A9">
        <w:rPr>
          <w:b/>
        </w:rPr>
        <w:t xml:space="preserve"> o uzavření dohody dle předloženého návrhu o úhradě výdajů se společností Rekomont a.s., Kbelská 58</w:t>
      </w:r>
      <w:r>
        <w:rPr>
          <w:b/>
        </w:rPr>
        <w:t>1/50, 190 00 Praha 9 – Hloubětín</w:t>
      </w:r>
      <w:r w:rsidRPr="003A34A9">
        <w:rPr>
          <w:b/>
        </w:rPr>
        <w:t>, IČ 00499838</w:t>
      </w:r>
      <w:r w:rsidRPr="003A34A9">
        <w:t xml:space="preserve"> </w:t>
      </w:r>
      <w:r w:rsidRPr="003A34A9">
        <w:rPr>
          <w:b/>
        </w:rPr>
        <w:t xml:space="preserve">na ulici Stadickou a </w:t>
      </w:r>
      <w:r>
        <w:rPr>
          <w:b/>
        </w:rPr>
        <w:t xml:space="preserve">  </w:t>
      </w:r>
      <w:r w:rsidRPr="003A34A9">
        <w:rPr>
          <w:b/>
        </w:rPr>
        <w:t>p</w:t>
      </w:r>
      <w:r>
        <w:rPr>
          <w:b/>
        </w:rPr>
        <w:t xml:space="preserve"> </w:t>
      </w:r>
      <w:r w:rsidRPr="003A34A9">
        <w:rPr>
          <w:b/>
        </w:rPr>
        <w:t>o</w:t>
      </w:r>
      <w:r>
        <w:rPr>
          <w:b/>
        </w:rPr>
        <w:t xml:space="preserve"> </w:t>
      </w:r>
      <w:r w:rsidRPr="003A34A9">
        <w:rPr>
          <w:b/>
        </w:rPr>
        <w:t>v</w:t>
      </w:r>
      <w:r>
        <w:rPr>
          <w:b/>
        </w:rPr>
        <w:t> </w:t>
      </w:r>
      <w:r w:rsidRPr="003A34A9">
        <w:rPr>
          <w:b/>
        </w:rPr>
        <w:t>ě</w:t>
      </w:r>
      <w:r>
        <w:rPr>
          <w:b/>
        </w:rPr>
        <w:t xml:space="preserve"> </w:t>
      </w:r>
      <w:r w:rsidRPr="003A34A9">
        <w:rPr>
          <w:b/>
        </w:rPr>
        <w:t>ř</w:t>
      </w:r>
      <w:r>
        <w:rPr>
          <w:b/>
        </w:rPr>
        <w:t xml:space="preserve"> </w:t>
      </w:r>
      <w:r w:rsidRPr="003A34A9">
        <w:rPr>
          <w:b/>
        </w:rPr>
        <w:t>u</w:t>
      </w:r>
      <w:r>
        <w:rPr>
          <w:b/>
        </w:rPr>
        <w:t xml:space="preserve"> </w:t>
      </w:r>
      <w:r w:rsidRPr="003A34A9">
        <w:rPr>
          <w:b/>
        </w:rPr>
        <w:t>j</w:t>
      </w:r>
      <w:r>
        <w:rPr>
          <w:b/>
        </w:rPr>
        <w:t xml:space="preserve"> </w:t>
      </w:r>
      <w:r w:rsidRPr="003A34A9">
        <w:rPr>
          <w:b/>
        </w:rPr>
        <w:t>e</w:t>
      </w:r>
      <w:r>
        <w:rPr>
          <w:b/>
        </w:rPr>
        <w:t xml:space="preserve">   starostu jejím podpisem (pro 5, proti 0, zdrželi se hlasování 0).</w:t>
      </w:r>
    </w:p>
    <w:p w:rsidR="00271F26" w:rsidRDefault="00271F26" w:rsidP="00271F26">
      <w:pPr>
        <w:pStyle w:val="Styl1"/>
      </w:pPr>
      <w:r>
        <w:t xml:space="preserve">      </w:t>
      </w:r>
    </w:p>
    <w:p w:rsidR="00271F26" w:rsidRDefault="00271F26" w:rsidP="00271F26">
      <w:pPr>
        <w:pStyle w:val="Styl3"/>
      </w:pPr>
      <w:r>
        <w:t>e) žádost o spolupráci – Myslivecký spolek Podháj Kleneč</w:t>
      </w:r>
    </w:p>
    <w:p w:rsidR="00271F26" w:rsidRDefault="00271F26" w:rsidP="00271F26">
      <w:pPr>
        <w:pStyle w:val="Styl1"/>
      </w:pPr>
      <w:r>
        <w:t xml:space="preserve"> </w:t>
      </w:r>
    </w:p>
    <w:p w:rsidR="00271F26" w:rsidRDefault="00271F26" w:rsidP="00271F26">
      <w:pPr>
        <w:pStyle w:val="Styl3"/>
      </w:pPr>
      <w:r>
        <w:t>Usnesení č. 477/2019:</w:t>
      </w:r>
    </w:p>
    <w:p w:rsidR="00271F26" w:rsidRPr="0064144A" w:rsidRDefault="00271F26" w:rsidP="00271F26">
      <w:pPr>
        <w:pStyle w:val="Styl1"/>
        <w:rPr>
          <w:b/>
        </w:rPr>
      </w:pPr>
      <w:r>
        <w:rPr>
          <w:b/>
        </w:rPr>
        <w:t>Rada města   r o z h o d l a   o vyhlá</w:t>
      </w:r>
      <w:r w:rsidRPr="0064144A">
        <w:rPr>
          <w:b/>
        </w:rPr>
        <w:t>š</w:t>
      </w:r>
      <w:r>
        <w:rPr>
          <w:b/>
        </w:rPr>
        <w:t>ení</w:t>
      </w:r>
      <w:r w:rsidRPr="0064144A">
        <w:rPr>
          <w:b/>
        </w:rPr>
        <w:t xml:space="preserve"> záměr</w:t>
      </w:r>
      <w:r>
        <w:rPr>
          <w:b/>
        </w:rPr>
        <w:t>u</w:t>
      </w:r>
      <w:r w:rsidRPr="0064144A">
        <w:rPr>
          <w:b/>
        </w:rPr>
        <w:t xml:space="preserve"> </w:t>
      </w:r>
      <w:r>
        <w:rPr>
          <w:b/>
        </w:rPr>
        <w:t xml:space="preserve">výpůjčky pozemku parc. č. 4267 </w:t>
      </w:r>
      <w:r w:rsidRPr="0064144A">
        <w:rPr>
          <w:b/>
        </w:rPr>
        <w:t>v k.</w:t>
      </w:r>
      <w:r>
        <w:rPr>
          <w:b/>
        </w:rPr>
        <w:t xml:space="preserve"> </w:t>
      </w:r>
      <w:r w:rsidRPr="0064144A">
        <w:rPr>
          <w:b/>
        </w:rPr>
        <w:t xml:space="preserve">ú. Roudnice nad Labem a </w:t>
      </w:r>
      <w:r>
        <w:rPr>
          <w:b/>
        </w:rPr>
        <w:t xml:space="preserve">  </w:t>
      </w:r>
      <w:r w:rsidRPr="0064144A">
        <w:rPr>
          <w:b/>
        </w:rPr>
        <w:t xml:space="preserve">p o v ě ř u j e  OMH zveřejněním záměru </w:t>
      </w:r>
      <w:r>
        <w:rPr>
          <w:b/>
        </w:rPr>
        <w:t xml:space="preserve"> výpůjčky </w:t>
      </w:r>
      <w:r w:rsidRPr="0064144A">
        <w:rPr>
          <w:b/>
        </w:rPr>
        <w:t>na úřední desce</w:t>
      </w:r>
      <w:r>
        <w:rPr>
          <w:b/>
        </w:rPr>
        <w:t xml:space="preserve"> (pro 5, proti 0, zdrželi se hlasování 0)</w:t>
      </w:r>
      <w:r w:rsidRPr="0064144A">
        <w:rPr>
          <w:b/>
        </w:rPr>
        <w:t>.</w:t>
      </w:r>
    </w:p>
    <w:p w:rsidR="00271F26" w:rsidRDefault="00271F26" w:rsidP="00271F26">
      <w:pPr>
        <w:pStyle w:val="Styl1"/>
      </w:pPr>
      <w:r>
        <w:t xml:space="preserve">       </w:t>
      </w:r>
    </w:p>
    <w:p w:rsidR="00271F26" w:rsidRDefault="00271F26" w:rsidP="00271F26">
      <w:pPr>
        <w:pStyle w:val="Styl3"/>
      </w:pPr>
      <w:r>
        <w:t>f) žádost o povolení stavby vodovodní šachty</w:t>
      </w:r>
    </w:p>
    <w:p w:rsidR="00271F26" w:rsidRDefault="00271F26" w:rsidP="00271F26">
      <w:pPr>
        <w:pStyle w:val="Styl1"/>
      </w:pPr>
      <w:r>
        <w:t xml:space="preserve"> </w:t>
      </w:r>
    </w:p>
    <w:p w:rsidR="00271F26" w:rsidRDefault="00271F26" w:rsidP="00271F26">
      <w:pPr>
        <w:pStyle w:val="Styl3"/>
      </w:pPr>
      <w:r>
        <w:t>Usnesení č. 478/2019:</w:t>
      </w:r>
    </w:p>
    <w:p w:rsidR="00271F26" w:rsidRDefault="00271F26" w:rsidP="00271F26">
      <w:pPr>
        <w:pStyle w:val="Styl1"/>
        <w:rPr>
          <w:b/>
        </w:rPr>
      </w:pPr>
      <w:r>
        <w:rPr>
          <w:b/>
        </w:rPr>
        <w:t>Rada města bere žádost na vědomí a   n e s o u h l a s í   s vybudováním hlavní vodoměrné šachty na pozemku parc. č. 3593/1 v k. ú. Roudnice nad Labem (pro 5, proti 0, zdrželi se hlasování 0).</w:t>
      </w:r>
    </w:p>
    <w:p w:rsidR="00271F26" w:rsidRDefault="00271F26" w:rsidP="00271F26">
      <w:pPr>
        <w:pStyle w:val="Styl2"/>
      </w:pPr>
    </w:p>
    <w:p w:rsidR="00271F26" w:rsidRDefault="00271F26" w:rsidP="00271F26">
      <w:pPr>
        <w:pStyle w:val="Styl3"/>
      </w:pPr>
      <w:r>
        <w:t>g) žádost o zřízení věcného břemene – služebnosti cesty</w:t>
      </w:r>
    </w:p>
    <w:p w:rsidR="00271F26" w:rsidRDefault="00271F26" w:rsidP="00271F26">
      <w:pPr>
        <w:pStyle w:val="Styl3"/>
      </w:pPr>
      <w:r>
        <w:t xml:space="preserve"> </w:t>
      </w:r>
    </w:p>
    <w:p w:rsidR="00271F26" w:rsidRDefault="00271F26" w:rsidP="00271F26">
      <w:pPr>
        <w:pStyle w:val="Styl3"/>
      </w:pPr>
      <w:r>
        <w:t>Usnesení č. 479/2019:</w:t>
      </w:r>
    </w:p>
    <w:p w:rsidR="00271F26" w:rsidRDefault="00271F26" w:rsidP="00271F26">
      <w:pPr>
        <w:pStyle w:val="Styl2"/>
      </w:pPr>
      <w:r>
        <w:t>Rada města bere informace na vědomí a   ž á d á   společnost SOYKA s.r.o. o projednání podrobných informací o plánované výrobě s vedením města, tak aby bylo možné rozhodnout o podmínkách zřízení služebnosti cesty nebo nájmu zapsaného do KN (pro 5, proti 0, zdrželi se hlasování 0).</w:t>
      </w:r>
    </w:p>
    <w:p w:rsidR="00271F26" w:rsidRDefault="00271F26" w:rsidP="00271F26">
      <w:pPr>
        <w:pStyle w:val="Styl2"/>
      </w:pPr>
    </w:p>
    <w:p w:rsidR="00271F26" w:rsidRDefault="00271F26" w:rsidP="00271F26">
      <w:pPr>
        <w:pStyle w:val="Styl3"/>
      </w:pPr>
      <w:r>
        <w:t>7) Odbor strategického a projektového řízení</w:t>
      </w:r>
    </w:p>
    <w:p w:rsidR="00271F26" w:rsidRDefault="00271F26" w:rsidP="00271F26">
      <w:pPr>
        <w:pStyle w:val="Styl1"/>
      </w:pPr>
      <w:r>
        <w:t xml:space="preserve">      </w:t>
      </w:r>
    </w:p>
    <w:p w:rsidR="00271F26" w:rsidRDefault="00271F26" w:rsidP="00271F26">
      <w:pPr>
        <w:pStyle w:val="Styl3"/>
      </w:pPr>
      <w:r>
        <w:t>a) výsledek VZ – parkovací automaty</w:t>
      </w:r>
    </w:p>
    <w:p w:rsidR="00271F26" w:rsidRDefault="00271F26" w:rsidP="00271F26">
      <w:pPr>
        <w:pStyle w:val="Styl1"/>
      </w:pPr>
      <w:r>
        <w:t xml:space="preserve"> </w:t>
      </w:r>
    </w:p>
    <w:p w:rsidR="00271F26" w:rsidRDefault="00271F26" w:rsidP="00271F26">
      <w:pPr>
        <w:pStyle w:val="Styl3"/>
      </w:pPr>
      <w:r>
        <w:t>Usnesení č. 480/2019:</w:t>
      </w:r>
    </w:p>
    <w:p w:rsidR="00271F26" w:rsidRDefault="00271F26" w:rsidP="00271F26">
      <w:pPr>
        <w:pStyle w:val="Styl2"/>
      </w:pPr>
      <w:r>
        <w:t xml:space="preserve">Rada města   r o z h o d l a   o vyloučení dodavatele – společnosti Green Center s.r.o IČ: 47121572, Mladoboleslavská 121, 197 00 Praha 9- Kbely z výběrového řízení na zakázku malého rozsahu „Parkovací automaty“ z důvodu nesplnění podmínek zadávacího řízení stanovených </w:t>
      </w:r>
      <w:r>
        <w:lastRenderedPageBreak/>
        <w:t>zadávací dokumentací a dodavatele – společnosti Parking Pro s.r.o. IČ:04979591, Postřižínská 20, 250 70 Odolena Voda, z téhož výběrového řízení z důvodu nesplnění podmínek zadávacího řízení stanovených zadávací dokumentací a rozhodla o zadání zakázky společnosti WSA doprava a parkování s.r.o. IČ:27913309, Na Plachotě 156, 250 73 Radonice s nabídkovou cenou 1.095.500,- Kč bez DPH (pro 5, proti 0, zdrželi se hlasování 0).</w:t>
      </w:r>
    </w:p>
    <w:p w:rsidR="00271F26" w:rsidRDefault="00271F26" w:rsidP="00271F26">
      <w:pPr>
        <w:pStyle w:val="Styl1"/>
      </w:pPr>
      <w:r>
        <w:t xml:space="preserve">       </w:t>
      </w:r>
    </w:p>
    <w:p w:rsidR="00271F26" w:rsidRDefault="00271F26" w:rsidP="00271F26">
      <w:pPr>
        <w:pStyle w:val="Styl3"/>
      </w:pPr>
      <w:r>
        <w:t>b) výsledek VZ – rekonstrukce dvou místností Czech pointu</w:t>
      </w:r>
    </w:p>
    <w:p w:rsidR="00271F26" w:rsidRPr="00FA1D8A" w:rsidRDefault="00271F26" w:rsidP="00271F26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271F26" w:rsidRPr="00FA1D8A" w:rsidRDefault="00271F26" w:rsidP="00271F26">
      <w:pPr>
        <w:pStyle w:val="Styl3"/>
      </w:pPr>
      <w:r>
        <w:t>Usnesení č. 481/2019:</w:t>
      </w:r>
    </w:p>
    <w:p w:rsidR="00271F26" w:rsidRDefault="00271F26" w:rsidP="00271F26">
      <w:pPr>
        <w:jc w:val="both"/>
        <w:rPr>
          <w:rFonts w:ascii="Arial" w:hAnsi="Arial" w:cs="Arial"/>
          <w:b/>
          <w:sz w:val="20"/>
          <w:szCs w:val="20"/>
        </w:rPr>
      </w:pPr>
      <w:r w:rsidRPr="00FA1D8A">
        <w:rPr>
          <w:rFonts w:ascii="Arial" w:hAnsi="Arial" w:cs="Arial"/>
          <w:b/>
          <w:sz w:val="20"/>
          <w:szCs w:val="20"/>
        </w:rPr>
        <w:t xml:space="preserve">Rada města  s c h v a l u j e  výsledek zadávacího řízení na veřejnou zakázku „Rekonstrukce dvou místností Czech POINT v budově Městského úřadu Roudnice nad Labem“  a </w:t>
      </w:r>
      <w:r w:rsidRPr="00FA1D8A">
        <w:rPr>
          <w:rFonts w:ascii="Arial" w:hAnsi="Arial" w:cs="Arial"/>
          <w:sz w:val="20"/>
          <w:szCs w:val="20"/>
        </w:rPr>
        <w:t xml:space="preserve"> </w:t>
      </w:r>
      <w:r w:rsidRPr="00FA1D8A">
        <w:rPr>
          <w:rFonts w:ascii="Arial" w:hAnsi="Arial" w:cs="Arial"/>
          <w:b/>
          <w:sz w:val="20"/>
          <w:szCs w:val="20"/>
        </w:rPr>
        <w:t xml:space="preserve">                     </w:t>
      </w:r>
    </w:p>
    <w:p w:rsidR="00271F26" w:rsidRPr="00FA1D8A" w:rsidRDefault="00271F26" w:rsidP="00271F26">
      <w:pPr>
        <w:pStyle w:val="Styl2"/>
        <w:rPr>
          <w:rFonts w:eastAsiaTheme="minorHAnsi"/>
        </w:rPr>
      </w:pPr>
      <w:r w:rsidRPr="00FA1D8A">
        <w:t xml:space="preserve">r o z h o d l a  </w:t>
      </w:r>
      <w:r>
        <w:t xml:space="preserve">  </w:t>
      </w:r>
      <w:r w:rsidRPr="00FA1D8A">
        <w:t xml:space="preserve">o uzavření smlouvy o dílo, dle předloženého návrhu smlouvy, s firmou </w:t>
      </w:r>
      <w:r w:rsidRPr="00FA1D8A">
        <w:rPr>
          <w:rFonts w:eastAsiaTheme="minorHAnsi"/>
        </w:rPr>
        <w:t xml:space="preserve">Volodymyr Kulivar, </w:t>
      </w:r>
      <w:bookmarkStart w:id="0" w:name="_GoBack"/>
      <w:bookmarkEnd w:id="0"/>
      <w:r w:rsidRPr="00FA1D8A">
        <w:rPr>
          <w:rFonts w:eastAsiaTheme="minorHAnsi"/>
        </w:rPr>
        <w:t>IČ: 88168514</w:t>
      </w:r>
      <w:r>
        <w:rPr>
          <w:rFonts w:eastAsiaTheme="minorHAnsi"/>
        </w:rPr>
        <w:t xml:space="preserve"> </w:t>
      </w:r>
      <w:r w:rsidRPr="00FA1D8A">
        <w:t>s nabídkovou cenou 250 450,- Kč bez DPH tj. a celkovou cenou 303 044,50 Kč s</w:t>
      </w:r>
      <w:r>
        <w:t> </w:t>
      </w:r>
      <w:r w:rsidRPr="00FA1D8A">
        <w:t>DPH</w:t>
      </w:r>
      <w:r>
        <w:t xml:space="preserve"> (pro 5, proti 0, zdrželi se hlasování 0)</w:t>
      </w:r>
      <w:r w:rsidRPr="00FA1D8A">
        <w:t>.</w:t>
      </w:r>
    </w:p>
    <w:p w:rsidR="00271F26" w:rsidRDefault="00271F26" w:rsidP="00271F26">
      <w:pPr>
        <w:pStyle w:val="Styl1"/>
      </w:pPr>
      <w:r w:rsidRPr="00FA1D8A">
        <w:t xml:space="preserve"> </w:t>
      </w:r>
    </w:p>
    <w:p w:rsidR="00271F26" w:rsidRDefault="00271F26" w:rsidP="00271F26">
      <w:pPr>
        <w:pStyle w:val="Styl3"/>
      </w:pPr>
      <w:r>
        <w:t>8) Právník města</w:t>
      </w:r>
    </w:p>
    <w:p w:rsidR="00271F26" w:rsidRDefault="00271F26" w:rsidP="00271F26">
      <w:pPr>
        <w:pStyle w:val="Styl1"/>
      </w:pPr>
      <w:r>
        <w:t xml:space="preserve">      </w:t>
      </w:r>
    </w:p>
    <w:p w:rsidR="00271F26" w:rsidRDefault="00271F26" w:rsidP="00271F26">
      <w:pPr>
        <w:pStyle w:val="Styl3"/>
      </w:pPr>
      <w:r>
        <w:t>a) směrnice o provozu služebních vozidel</w:t>
      </w:r>
    </w:p>
    <w:p w:rsidR="00271F26" w:rsidRDefault="00271F26" w:rsidP="00271F26">
      <w:pPr>
        <w:pStyle w:val="Styl1"/>
        <w:rPr>
          <w:b/>
        </w:rPr>
      </w:pPr>
      <w:r>
        <w:rPr>
          <w:b/>
        </w:rPr>
        <w:t xml:space="preserve"> </w:t>
      </w:r>
    </w:p>
    <w:p w:rsidR="00271F26" w:rsidRPr="00701A34" w:rsidRDefault="00271F26" w:rsidP="00271F26">
      <w:pPr>
        <w:pStyle w:val="Styl3"/>
      </w:pPr>
      <w:r>
        <w:t>Usnesení č. 482/2019:</w:t>
      </w:r>
    </w:p>
    <w:p w:rsidR="00271F26" w:rsidRPr="00701A34" w:rsidRDefault="00271F26" w:rsidP="00271F26">
      <w:pPr>
        <w:pStyle w:val="Styl2"/>
      </w:pPr>
      <w:r w:rsidRPr="00701A34">
        <w:t xml:space="preserve">1) Rada města </w:t>
      </w:r>
      <w:r>
        <w:t xml:space="preserve">  </w:t>
      </w:r>
      <w:r w:rsidRPr="00701A34">
        <w:t>r</w:t>
      </w:r>
      <w:r>
        <w:t xml:space="preserve"> </w:t>
      </w:r>
      <w:r w:rsidRPr="00701A34">
        <w:t>o</w:t>
      </w:r>
      <w:r>
        <w:t xml:space="preserve"> </w:t>
      </w:r>
      <w:r w:rsidRPr="00701A34">
        <w:t>z</w:t>
      </w:r>
      <w:r>
        <w:t> </w:t>
      </w:r>
      <w:r w:rsidRPr="00701A34">
        <w:t>h</w:t>
      </w:r>
      <w:r>
        <w:t xml:space="preserve"> </w:t>
      </w:r>
      <w:r w:rsidRPr="00701A34">
        <w:t>o</w:t>
      </w:r>
      <w:r>
        <w:t xml:space="preserve"> </w:t>
      </w:r>
      <w:r w:rsidRPr="00701A34">
        <w:t>d</w:t>
      </w:r>
      <w:r>
        <w:t xml:space="preserve"> </w:t>
      </w:r>
      <w:r w:rsidRPr="00701A34">
        <w:t>l</w:t>
      </w:r>
      <w:r>
        <w:t xml:space="preserve"> </w:t>
      </w:r>
      <w:r w:rsidRPr="00701A34">
        <w:t>a</w:t>
      </w:r>
      <w:r>
        <w:t xml:space="preserve">  </w:t>
      </w:r>
      <w:r w:rsidRPr="00701A34">
        <w:t xml:space="preserve"> o zrušení směrnice č.</w:t>
      </w:r>
      <w:r>
        <w:t xml:space="preserve"> 3</w:t>
      </w:r>
      <w:r w:rsidRPr="00701A34">
        <w:t>/201</w:t>
      </w:r>
      <w:r>
        <w:t>5</w:t>
      </w:r>
      <w:r w:rsidRPr="00701A34">
        <w:t xml:space="preserve"> </w:t>
      </w:r>
      <w:r>
        <w:t xml:space="preserve">o </w:t>
      </w:r>
      <w:r w:rsidRPr="00701A34">
        <w:t xml:space="preserve">používání </w:t>
      </w:r>
      <w:r>
        <w:t xml:space="preserve">služebních vozidel </w:t>
      </w:r>
      <w:r w:rsidRPr="00701A34">
        <w:t>k</w:t>
      </w:r>
      <w:r>
        <w:t> 31. 10</w:t>
      </w:r>
      <w:r w:rsidRPr="00701A34">
        <w:t>.</w:t>
      </w:r>
      <w:r>
        <w:t xml:space="preserve"> </w:t>
      </w:r>
      <w:r w:rsidRPr="00701A34">
        <w:t>201</w:t>
      </w:r>
      <w:r>
        <w:t>9</w:t>
      </w:r>
      <w:r w:rsidRPr="00701A34">
        <w:t>.</w:t>
      </w:r>
    </w:p>
    <w:p w:rsidR="00271F26" w:rsidRPr="00701A34" w:rsidRDefault="00271F26" w:rsidP="00271F26">
      <w:pPr>
        <w:pStyle w:val="Styl2"/>
      </w:pPr>
      <w:r w:rsidRPr="00701A34">
        <w:t xml:space="preserve">2) Rada města </w:t>
      </w:r>
      <w:r>
        <w:t xml:space="preserve">  </w:t>
      </w:r>
      <w:r w:rsidRPr="00701A34">
        <w:t>s</w:t>
      </w:r>
      <w:r>
        <w:t> </w:t>
      </w:r>
      <w:r w:rsidRPr="00701A34">
        <w:t>c</w:t>
      </w:r>
      <w:r>
        <w:t xml:space="preserve"> </w:t>
      </w:r>
      <w:r w:rsidRPr="00701A34">
        <w:t>h</w:t>
      </w:r>
      <w:r>
        <w:t xml:space="preserve"> </w:t>
      </w:r>
      <w:r w:rsidRPr="00701A34">
        <w:t>v</w:t>
      </w:r>
      <w:r>
        <w:t> </w:t>
      </w:r>
      <w:r w:rsidRPr="00701A34">
        <w:t>a</w:t>
      </w:r>
      <w:r>
        <w:t xml:space="preserve"> </w:t>
      </w:r>
      <w:r w:rsidRPr="00701A34">
        <w:t>l</w:t>
      </w:r>
      <w:r>
        <w:t xml:space="preserve"> </w:t>
      </w:r>
      <w:r w:rsidRPr="00701A34">
        <w:t>u</w:t>
      </w:r>
      <w:r>
        <w:t xml:space="preserve"> </w:t>
      </w:r>
      <w:r w:rsidRPr="00701A34">
        <w:t>j</w:t>
      </w:r>
      <w:r>
        <w:t xml:space="preserve"> </w:t>
      </w:r>
      <w:r w:rsidRPr="00701A34">
        <w:t>e</w:t>
      </w:r>
      <w:r>
        <w:t xml:space="preserve">  </w:t>
      </w:r>
      <w:r w:rsidRPr="00701A34">
        <w:t xml:space="preserve"> směrnici o používání</w:t>
      </w:r>
      <w:r>
        <w:t xml:space="preserve"> služebních vozidel, včetně</w:t>
      </w:r>
      <w:r w:rsidRPr="00701A34">
        <w:t xml:space="preserve"> příloh, v předloženém znění</w:t>
      </w:r>
      <w:r>
        <w:t xml:space="preserve"> (pro 5, proti 0, zdrželi se hlasování 0)</w:t>
      </w:r>
      <w:r w:rsidRPr="00701A34">
        <w:t xml:space="preserve">. </w:t>
      </w:r>
    </w:p>
    <w:p w:rsidR="00271F26" w:rsidRDefault="00271F26" w:rsidP="00271F26">
      <w:pPr>
        <w:pStyle w:val="Styl1"/>
      </w:pPr>
      <w:r>
        <w:t xml:space="preserve"> </w:t>
      </w:r>
    </w:p>
    <w:p w:rsidR="00271F26" w:rsidRPr="0010276D" w:rsidRDefault="00271F26" w:rsidP="00271F26">
      <w:pPr>
        <w:pStyle w:val="Styl3"/>
      </w:pPr>
      <w:r>
        <w:t>9) Různé</w:t>
      </w:r>
    </w:p>
    <w:p w:rsidR="00271F26" w:rsidRDefault="00271F26" w:rsidP="00271F26">
      <w:pPr>
        <w:pStyle w:val="Styl3"/>
      </w:pPr>
      <w:r>
        <w:t xml:space="preserve"> </w:t>
      </w:r>
    </w:p>
    <w:p w:rsidR="00271F26" w:rsidRDefault="00271F26" w:rsidP="00271F26">
      <w:pPr>
        <w:pStyle w:val="Styl3"/>
      </w:pPr>
      <w:r>
        <w:t>Usnesení č. 483/2019:</w:t>
      </w:r>
    </w:p>
    <w:p w:rsidR="00271F26" w:rsidRDefault="00271F26" w:rsidP="00271F26">
      <w:pPr>
        <w:pStyle w:val="Styl2"/>
      </w:pPr>
      <w:r>
        <w:t>Rada města ke dříve jmenovaným členům redakční rady Roudnických novin    j m e n u j e</w:t>
      </w:r>
    </w:p>
    <w:p w:rsidR="00271F26" w:rsidRDefault="00271F26" w:rsidP="00271F26">
      <w:pPr>
        <w:pStyle w:val="Styl2"/>
      </w:pPr>
      <w:r>
        <w:t>od 1. 11. 2019 7. členem redakční rady Bc. Anežku Vyšinskou (pro 5, proti 0, zdrželi se hlasování 0).</w:t>
      </w:r>
    </w:p>
    <w:p w:rsidR="00271F26" w:rsidRDefault="00271F26" w:rsidP="00271F26">
      <w:pPr>
        <w:pStyle w:val="Styl2"/>
      </w:pPr>
    </w:p>
    <w:p w:rsidR="00271F26" w:rsidRDefault="00271F26" w:rsidP="00271F26">
      <w:pPr>
        <w:pStyle w:val="Styl1"/>
      </w:pPr>
      <w:r>
        <w:t>Z dalšího jednání RM se omluvil Ing. Elias.</w:t>
      </w:r>
    </w:p>
    <w:p w:rsidR="00271F26" w:rsidRPr="00A20EC7" w:rsidRDefault="00271F26" w:rsidP="00271F26">
      <w:pPr>
        <w:pStyle w:val="Styl1"/>
      </w:pPr>
    </w:p>
    <w:p w:rsidR="00271F26" w:rsidRPr="00A20EC7" w:rsidRDefault="00271F26" w:rsidP="00271F26">
      <w:pPr>
        <w:pStyle w:val="Styl3"/>
      </w:pPr>
      <w:r>
        <w:t>Usnesení č. 484/2019:</w:t>
      </w:r>
    </w:p>
    <w:p w:rsidR="00271F26" w:rsidRDefault="00271F26" w:rsidP="00271F26">
      <w:pPr>
        <w:pStyle w:val="Styl2"/>
      </w:pPr>
      <w:r w:rsidRPr="00A20EC7">
        <w:t>Rada města bere informaci o obdržení poukázky na vědomí</w:t>
      </w:r>
      <w:r>
        <w:t xml:space="preserve">, seznámila </w:t>
      </w:r>
      <w:r w:rsidRPr="00A20EC7">
        <w:t xml:space="preserve">se </w:t>
      </w:r>
      <w:r>
        <w:t xml:space="preserve">se </w:t>
      </w:r>
      <w:r w:rsidRPr="00A20EC7">
        <w:t>zněním Dohody o grantu v rámci nástroje pro propojení Evropy – WiFi4EU</w:t>
      </w:r>
      <w:r>
        <w:t xml:space="preserve">,   </w:t>
      </w:r>
      <w:r w:rsidRPr="00A20EC7">
        <w:t xml:space="preserve">s c h v a l u j e  její uzavření a  </w:t>
      </w:r>
    </w:p>
    <w:p w:rsidR="00271F26" w:rsidRPr="005A5653" w:rsidRDefault="00271F26" w:rsidP="00271F26">
      <w:pPr>
        <w:pStyle w:val="Styl2"/>
      </w:pPr>
      <w:r w:rsidRPr="00A20EC7">
        <w:t>p o v ě ř u j e  starostu města uzavřením této dohody</w:t>
      </w:r>
      <w:r>
        <w:t xml:space="preserve"> (pro 4, proti 0, zdrželi se hlasování 0)</w:t>
      </w:r>
      <w:r w:rsidRPr="00A20EC7">
        <w:t>.</w:t>
      </w:r>
    </w:p>
    <w:p w:rsidR="00271F26" w:rsidRDefault="00271F26" w:rsidP="00271F26">
      <w:pPr>
        <w:pStyle w:val="Styl1"/>
      </w:pPr>
      <w:r>
        <w:t xml:space="preserve"> </w:t>
      </w:r>
    </w:p>
    <w:p w:rsidR="00271F26" w:rsidRDefault="00271F26" w:rsidP="00271F26">
      <w:pPr>
        <w:pStyle w:val="Styl1"/>
      </w:pPr>
    </w:p>
    <w:p w:rsidR="00271F26" w:rsidRDefault="00271F26" w:rsidP="00271F26">
      <w:pPr>
        <w:pStyle w:val="Styl1"/>
      </w:pPr>
    </w:p>
    <w:p w:rsidR="00271F26" w:rsidRDefault="00271F26" w:rsidP="00271F26">
      <w:pPr>
        <w:pStyle w:val="Styl1"/>
        <w:jc w:val="center"/>
      </w:pPr>
      <w:r>
        <w:t>.-.-.-.-.</w:t>
      </w:r>
    </w:p>
    <w:p w:rsidR="00271F26" w:rsidRDefault="00271F26" w:rsidP="00271F26">
      <w:pPr>
        <w:pStyle w:val="Styl1"/>
        <w:jc w:val="center"/>
      </w:pPr>
    </w:p>
    <w:p w:rsidR="00271F26" w:rsidRDefault="00271F26" w:rsidP="00271F26">
      <w:pPr>
        <w:pStyle w:val="Styl1"/>
      </w:pPr>
    </w:p>
    <w:p w:rsidR="00271F26" w:rsidRDefault="00271F26" w:rsidP="00271F26">
      <w:pPr>
        <w:pStyle w:val="Styl1"/>
        <w:jc w:val="center"/>
      </w:pPr>
    </w:p>
    <w:p w:rsidR="00271F26" w:rsidRDefault="00271F26" w:rsidP="00271F26">
      <w:pPr>
        <w:pStyle w:val="Styl1"/>
        <w:jc w:val="center"/>
      </w:pPr>
    </w:p>
    <w:p w:rsidR="00271F26" w:rsidRDefault="00271F26" w:rsidP="00271F26">
      <w:pPr>
        <w:pStyle w:val="Styl1"/>
      </w:pPr>
      <w:r>
        <w:t xml:space="preserve">     Vlastimil   ČTVERÁK                                                               Ing. František   PADĚLEK</w:t>
      </w:r>
    </w:p>
    <w:p w:rsidR="00271F26" w:rsidRDefault="00271F26" w:rsidP="00271F26">
      <w:pPr>
        <w:pStyle w:val="Styl1"/>
      </w:pPr>
      <w:r>
        <w:t xml:space="preserve">           místostarosta                                                                                   starosta</w:t>
      </w:r>
    </w:p>
    <w:p w:rsidR="00271F26" w:rsidRDefault="00271F26" w:rsidP="00271F26">
      <w:pPr>
        <w:pStyle w:val="Styl1"/>
      </w:pPr>
    </w:p>
    <w:p w:rsidR="00271F26" w:rsidRDefault="00271F26" w:rsidP="00271F26">
      <w:pPr>
        <w:pStyle w:val="Styl1"/>
      </w:pPr>
      <w:r>
        <w:t xml:space="preserve">                                                                                                       v zast. Mgr. Jiří Řezníček</w:t>
      </w:r>
    </w:p>
    <w:p w:rsidR="00271F26" w:rsidRDefault="00271F26" w:rsidP="00271F26">
      <w:pPr>
        <w:pStyle w:val="Styl1"/>
      </w:pPr>
      <w:r>
        <w:t xml:space="preserve">                                                                                                                   místostarosta</w:t>
      </w:r>
    </w:p>
    <w:p w:rsidR="00271F26" w:rsidRDefault="00271F26" w:rsidP="00271F26">
      <w:pPr>
        <w:pStyle w:val="Styl1"/>
      </w:pPr>
    </w:p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82459308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56CD0" w:rsidRDefault="00271F26" w:rsidP="00B56CD0">
            <w:pPr>
              <w:pStyle w:val="Styl1"/>
            </w:pPr>
            <w:r>
              <w:t xml:space="preserve">                                                                                                                 Schváleno:</w:t>
            </w:r>
          </w:p>
          <w:p w:rsidR="00B56CD0" w:rsidRDefault="00271F26" w:rsidP="00B56CD0">
            <w:pPr>
              <w:pStyle w:val="Styl1"/>
            </w:pPr>
          </w:p>
          <w:p w:rsidR="00B56CD0" w:rsidRDefault="00271F26" w:rsidP="00B56CD0">
            <w:pPr>
              <w:pStyle w:val="Styl1"/>
            </w:pPr>
          </w:p>
          <w:p w:rsidR="00B56CD0" w:rsidRDefault="00271F26" w:rsidP="00B56CD0">
            <w:pPr>
              <w:pStyle w:val="Styl1"/>
            </w:pPr>
            <w:r>
              <w:t xml:space="preserve">                                                                                  Vlastimil Čtverák               Ing. František Padělek</w:t>
            </w:r>
          </w:p>
          <w:p w:rsidR="00B56CD0" w:rsidRDefault="00271F26" w:rsidP="00143A5F">
            <w:pPr>
              <w:pStyle w:val="Styl1"/>
            </w:pPr>
            <w:r>
              <w:tab/>
            </w:r>
            <w:r>
              <w:tab/>
              <w:t xml:space="preserve">                                                                                                 v zast. Mgr. Jiří Ře</w:t>
            </w:r>
            <w:r>
              <w:t>zníček</w:t>
            </w:r>
            <w:r>
              <w:tab/>
            </w:r>
          </w:p>
          <w:p w:rsidR="00B56CD0" w:rsidRDefault="00271F26">
            <w:pPr>
              <w:pStyle w:val="Zpat"/>
              <w:jc w:val="right"/>
            </w:pPr>
          </w:p>
          <w:p w:rsidR="00B56CD0" w:rsidRDefault="00271F26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B56CD0" w:rsidRDefault="00271F26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F26"/>
    <w:rsid w:val="00271F26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A42E8-D6BD-43C8-BC16-1F96F4A33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71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71F2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271F26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271F26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271F26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271F26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271F26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271F26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271F26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271F26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271F2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71F2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71F26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2072</Words>
  <Characters>12229</Characters>
  <Application>Microsoft Office Word</Application>
  <DocSecurity>0</DocSecurity>
  <Lines>101</Lines>
  <Paragraphs>28</Paragraphs>
  <ScaleCrop>false</ScaleCrop>
  <Company/>
  <LinksUpToDate>false</LinksUpToDate>
  <CharactersWithSpaces>14273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2019-11-04T06:29:00Z</dcterms:created>
  <dcterms:modified xsi:type="dcterms:W3CDTF">2019-11-04T06:32:00Z</dcterms:modified>
</cp:coreProperties>
</file>